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4A5AB" w14:textId="77777777" w:rsidR="007F2D5D" w:rsidRPr="007F2D5D" w:rsidRDefault="007F2D5D" w:rsidP="007F2D5D">
      <w:pPr>
        <w:widowControl w:val="0"/>
        <w:wordWrap w:val="0"/>
        <w:jc w:val="center"/>
        <w:rPr>
          <w:sz w:val="36"/>
          <w:szCs w:val="36"/>
        </w:rPr>
      </w:pPr>
      <w:r w:rsidRPr="007F2D5D">
        <w:rPr>
          <w:rFonts w:hint="eastAsia"/>
          <w:sz w:val="36"/>
          <w:szCs w:val="36"/>
        </w:rPr>
        <w:t>仮処分命令申立書</w:t>
      </w:r>
    </w:p>
    <w:p w14:paraId="1A44700F" w14:textId="77777777" w:rsidR="007F2D5D" w:rsidRDefault="007F2D5D" w:rsidP="007F2D5D">
      <w:pPr>
        <w:widowControl w:val="0"/>
        <w:wordWrap w:val="0"/>
        <w:jc w:val="right"/>
      </w:pPr>
      <w:bookmarkStart w:id="0" w:name="申立日"/>
      <w:r>
        <w:rPr>
          <w:rFonts w:hint="eastAsia"/>
        </w:rPr>
        <w:t>令和●年●月●日</w:t>
      </w:r>
      <w:bookmarkEnd w:id="0"/>
    </w:p>
    <w:p w14:paraId="416300E0" w14:textId="77777777" w:rsidR="00D17EBA" w:rsidRDefault="00D17EBA" w:rsidP="00D17EBA">
      <w:pPr>
        <w:widowControl w:val="0"/>
        <w:wordWrap w:val="0"/>
      </w:pPr>
      <w:sdt>
        <w:sdtPr>
          <w:rPr>
            <w:rFonts w:hint="eastAsia"/>
          </w:rPr>
          <w:alias w:val="裁判所"/>
          <w:tag w:val="裁判所"/>
          <w:id w:val="912666523"/>
          <w:placeholder>
            <w:docPart w:val="139CBB6AC67440629AD7B1E9BABC2AC2"/>
          </w:placeholder>
          <w:temporary/>
          <w:comboBox>
            <w:listItem w:value="アイテムを選択してください。"/>
            <w:listItem w:displayText="東京地方裁判所民事第９部" w:value="東京地方裁判所民事第９部"/>
            <w:listItem w:displayText="東京地方裁判所知財部" w:value="東京地方裁判所知財部"/>
            <w:listItem w:displayText="大阪地方裁判所第１民事部" w:value="大阪地方裁判所第１民事部"/>
            <w:listItem w:displayText="大阪地方裁判所知財部" w:value="大阪地方裁判所知財部"/>
          </w:comboBox>
        </w:sdtPr>
        <w:sdtContent>
          <w:r>
            <w:rPr>
              <w:rFonts w:hint="eastAsia"/>
            </w:rPr>
            <w:t>●地方裁判所保全部</w:t>
          </w:r>
        </w:sdtContent>
      </w:sdt>
      <w:r>
        <w:rPr>
          <w:rFonts w:hint="eastAsia"/>
        </w:rPr>
        <w:t>御中</w:t>
      </w:r>
    </w:p>
    <w:p w14:paraId="5EC24696" w14:textId="77777777" w:rsidR="007F2D5D" w:rsidRPr="00D17EBA" w:rsidRDefault="007F2D5D" w:rsidP="007F2D5D">
      <w:pPr>
        <w:widowControl w:val="0"/>
        <w:wordWrap w:val="0"/>
      </w:pPr>
    </w:p>
    <w:p w14:paraId="5E1AD031" w14:textId="77777777" w:rsidR="007F2D5D" w:rsidRDefault="007F2D5D" w:rsidP="007F2D5D">
      <w:pPr>
        <w:widowControl w:val="0"/>
        <w:wordWrap w:val="0"/>
        <w:jc w:val="right"/>
      </w:pPr>
      <w:r>
        <w:rPr>
          <w:rFonts w:hint="eastAsia"/>
        </w:rPr>
        <w:t>債権者</w:t>
      </w:r>
      <w:bookmarkStart w:id="1" w:name="申立人"/>
      <w:r>
        <w:rPr>
          <w:rFonts w:hint="eastAsia"/>
        </w:rPr>
        <w:t>代理人弁護士</w:t>
      </w:r>
      <w:r>
        <w:tab/>
        <w:t>●</w:t>
      </w:r>
      <w:bookmarkEnd w:id="1"/>
    </w:p>
    <w:p w14:paraId="45B1D0A0" w14:textId="77777777" w:rsidR="007F2D5D" w:rsidRDefault="007F2D5D" w:rsidP="007F2D5D">
      <w:pPr>
        <w:widowControl w:val="0"/>
        <w:wordWrap w:val="0"/>
      </w:pPr>
    </w:p>
    <w:p w14:paraId="519D6862" w14:textId="77777777" w:rsidR="007F2D5D" w:rsidRDefault="007F2D5D" w:rsidP="007F2D5D">
      <w:pPr>
        <w:widowControl w:val="0"/>
        <w:tabs>
          <w:tab w:val="left" w:pos="2694"/>
        </w:tabs>
        <w:suppressAutoHyphens/>
        <w:overflowPunct w:val="0"/>
        <w:jc w:val="left"/>
        <w:textAlignment w:val="baseline"/>
      </w:pPr>
      <w:r>
        <w:rPr>
          <w:rFonts w:hint="eastAsia"/>
        </w:rPr>
        <w:t>当事者の表示</w:t>
      </w:r>
      <w:r>
        <w:tab/>
        <w:t>別紙当事者目録に</w:t>
      </w:r>
      <w:r w:rsidRPr="007F2D5D">
        <w:rPr>
          <w:rFonts w:ascii="游明朝" w:eastAsia="游明朝" w:hAnsi="游明朝" w:cs="Times New Roman"/>
          <w:color w:val="000000"/>
          <w:spacing w:val="4"/>
          <w:kern w:val="0"/>
          <w:szCs w:val="24"/>
        </w:rPr>
        <w:t>記載</w:t>
      </w:r>
    </w:p>
    <w:p w14:paraId="1EBA64C6" w14:textId="77777777" w:rsidR="007F2D5D" w:rsidRDefault="007F2D5D" w:rsidP="007F2D5D">
      <w:pPr>
        <w:widowControl w:val="0"/>
        <w:tabs>
          <w:tab w:val="left" w:pos="2694"/>
        </w:tabs>
        <w:suppressAutoHyphens/>
        <w:overflowPunct w:val="0"/>
        <w:jc w:val="left"/>
        <w:textAlignment w:val="baseline"/>
      </w:pPr>
      <w:r>
        <w:rPr>
          <w:rFonts w:hint="eastAsia"/>
        </w:rPr>
        <w:t>被保全権利</w:t>
      </w:r>
      <w:r>
        <w:tab/>
      </w:r>
      <w:r w:rsidRPr="007F2D5D">
        <w:rPr>
          <w:rFonts w:ascii="游明朝" w:eastAsia="游明朝" w:hAnsi="游明朝" w:cs="Times New Roman"/>
          <w:color w:val="000000"/>
          <w:spacing w:val="4"/>
          <w:kern w:val="0"/>
          <w:szCs w:val="24"/>
        </w:rPr>
        <w:t>人格権侵害差止</w:t>
      </w:r>
      <w:r>
        <w:t>請求権</w:t>
      </w:r>
    </w:p>
    <w:p w14:paraId="6FB8CC5B" w14:textId="77777777" w:rsidR="007F2D5D" w:rsidRDefault="007F2D5D" w:rsidP="007F2D5D">
      <w:pPr>
        <w:widowControl w:val="0"/>
        <w:wordWrap w:val="0"/>
      </w:pPr>
    </w:p>
    <w:p w14:paraId="1F84A364" w14:textId="77777777" w:rsidR="007F2D5D" w:rsidRDefault="007F2D5D" w:rsidP="007F2D5D">
      <w:pPr>
        <w:widowControl w:val="0"/>
        <w:wordWrap w:val="0"/>
        <w:jc w:val="center"/>
      </w:pPr>
      <w:r>
        <w:rPr>
          <w:rFonts w:hint="eastAsia"/>
        </w:rPr>
        <w:t>申立の趣旨</w:t>
      </w:r>
    </w:p>
    <w:p w14:paraId="3E7CEF32" w14:textId="5D6797C8" w:rsidR="007F2D5D" w:rsidRDefault="007F2D5D" w:rsidP="007F2D5D">
      <w:pPr>
        <w:widowControl w:val="0"/>
        <w:wordWrap w:val="0"/>
      </w:pPr>
      <w:r>
        <w:rPr>
          <w:rFonts w:hint="eastAsia"/>
        </w:rPr>
        <w:t xml:space="preserve">　債務者は、日本向けグーグル検索サービスにおいて、別紙検索結果目録記載の「収集元</w:t>
      </w:r>
      <w:r w:rsidR="00F86085">
        <w:t>URL</w:t>
      </w:r>
      <w:r>
        <w:rPr>
          <w:rFonts w:hint="eastAsia"/>
        </w:rPr>
        <w:t>」にかかる</w:t>
      </w:r>
      <w:r w:rsidR="00F86085">
        <w:t>URL</w:t>
      </w:r>
      <w:r>
        <w:rPr>
          <w:rFonts w:hint="eastAsia"/>
        </w:rPr>
        <w:t>等情報（表題、</w:t>
      </w:r>
      <w:r w:rsidR="00F86085">
        <w:t>URL</w:t>
      </w:r>
      <w:r>
        <w:rPr>
          <w:rFonts w:hint="eastAsia"/>
        </w:rPr>
        <w:t>及び抜粋）を仮に削除せよ</w:t>
      </w:r>
    </w:p>
    <w:p w14:paraId="59F13006" w14:textId="77777777" w:rsidR="007F2D5D" w:rsidRDefault="007F2D5D" w:rsidP="007F2D5D">
      <w:pPr>
        <w:widowControl w:val="0"/>
        <w:wordWrap w:val="0"/>
      </w:pPr>
      <w:r>
        <w:rPr>
          <w:rFonts w:hint="eastAsia"/>
        </w:rPr>
        <w:t>との裁判を求める。</w:t>
      </w:r>
    </w:p>
    <w:p w14:paraId="14CC2E60" w14:textId="77777777" w:rsidR="007F2D5D" w:rsidRDefault="007F2D5D" w:rsidP="007F2D5D">
      <w:pPr>
        <w:widowControl w:val="0"/>
        <w:wordWrap w:val="0"/>
      </w:pPr>
    </w:p>
    <w:p w14:paraId="781BC455" w14:textId="77777777" w:rsidR="007F2D5D" w:rsidRDefault="007F2D5D" w:rsidP="007F2D5D">
      <w:pPr>
        <w:widowControl w:val="0"/>
        <w:wordWrap w:val="0"/>
        <w:jc w:val="center"/>
      </w:pPr>
      <w:r>
        <w:rPr>
          <w:rFonts w:hint="eastAsia"/>
        </w:rPr>
        <w:t>申立の理由</w:t>
      </w:r>
    </w:p>
    <w:p w14:paraId="5C47D834" w14:textId="46043720" w:rsidR="007F2D5D" w:rsidRDefault="007F2D5D" w:rsidP="007F2D5D">
      <w:pPr>
        <w:pStyle w:val="outline1"/>
      </w:pPr>
      <w:r>
        <w:rPr>
          <w:rFonts w:hint="eastAsia"/>
        </w:rPr>
        <w:t>被保全権利</w:t>
      </w:r>
    </w:p>
    <w:p w14:paraId="4B3E2F50" w14:textId="2FE47CEE" w:rsidR="007F2D5D" w:rsidRDefault="007F2D5D" w:rsidP="007F2D5D">
      <w:pPr>
        <w:pStyle w:val="outline2"/>
      </w:pPr>
      <w:r>
        <w:rPr>
          <w:rFonts w:hint="eastAsia"/>
        </w:rPr>
        <w:t>本件検索結果</w:t>
      </w:r>
    </w:p>
    <w:p w14:paraId="2BA9E389" w14:textId="6AEE7634" w:rsidR="007F2D5D" w:rsidRDefault="007F2D5D" w:rsidP="007F2D5D">
      <w:pPr>
        <w:widowControl w:val="0"/>
        <w:wordWrap w:val="0"/>
        <w:ind w:leftChars="200" w:left="490"/>
      </w:pPr>
      <w:r>
        <w:rPr>
          <w:rFonts w:hint="eastAsia"/>
        </w:rPr>
        <w:t xml:space="preserve">　</w:t>
      </w:r>
      <w:r w:rsidR="00F86085">
        <w:rPr>
          <w:rFonts w:hint="eastAsia"/>
        </w:rPr>
        <w:t>別紙検索結果目録記載の検索サイト（以下「本件サイト」という）で同目録記載の検索キーワードにより検索すると、同目録記載の収集元URLにかかる別紙URL等情報目録記載の各検索結果（以下「本件検索結果」）が表示される（甲●：検索画面）。</w:t>
      </w:r>
    </w:p>
    <w:p w14:paraId="2F8ABF95" w14:textId="25256897" w:rsidR="007F2D5D" w:rsidRDefault="007F2D5D" w:rsidP="007F2D5D">
      <w:pPr>
        <w:pStyle w:val="outline2"/>
      </w:pPr>
      <w:r>
        <w:rPr>
          <w:rFonts w:hint="eastAsia"/>
        </w:rPr>
        <w:t>人格権侵害差止請求権</w:t>
      </w:r>
    </w:p>
    <w:p w14:paraId="78E49589" w14:textId="5704231C" w:rsidR="007F2D5D" w:rsidRDefault="007F2D5D" w:rsidP="007F2D5D">
      <w:pPr>
        <w:widowControl w:val="0"/>
        <w:wordWrap w:val="0"/>
        <w:ind w:leftChars="200" w:left="490"/>
      </w:pPr>
      <w:r>
        <w:rPr>
          <w:rFonts w:hint="eastAsia"/>
        </w:rPr>
        <w:t xml:space="preserve">　本件検索結果は、別紙権利侵害の説明記載のとおり、債権者の人格権を違法に侵害する（甲●）。</w:t>
      </w:r>
    </w:p>
    <w:p w14:paraId="7449A3E0" w14:textId="3DCE1154" w:rsidR="007F2D5D" w:rsidRDefault="007F2D5D" w:rsidP="007F2D5D">
      <w:pPr>
        <w:widowControl w:val="0"/>
        <w:wordWrap w:val="0"/>
        <w:ind w:leftChars="200" w:left="490"/>
      </w:pPr>
      <w:r>
        <w:rPr>
          <w:rFonts w:hint="eastAsia"/>
        </w:rPr>
        <w:t xml:space="preserve">　債務者は本件サイトを管理・運営しており（甲●）、本件検索結果は債務者自</w:t>
      </w:r>
      <w:r>
        <w:rPr>
          <w:rFonts w:hint="eastAsia"/>
        </w:rPr>
        <w:lastRenderedPageBreak/>
        <w:t>身の表現行為という側面を有するから（最三決平</w:t>
      </w:r>
      <w:r>
        <w:t>29.１.31民集71巻１号63頁）、客観的には債務者が債権者の人格権を侵害していると評価できる。</w:t>
      </w:r>
    </w:p>
    <w:p w14:paraId="4820B2FF" w14:textId="39718D79" w:rsidR="007F2D5D" w:rsidRDefault="007F2D5D" w:rsidP="007F2D5D">
      <w:pPr>
        <w:pStyle w:val="outline2"/>
      </w:pPr>
      <w:r>
        <w:rPr>
          <w:rFonts w:hint="eastAsia"/>
        </w:rPr>
        <w:t>小括</w:t>
      </w:r>
    </w:p>
    <w:p w14:paraId="297FCCC3" w14:textId="77777777" w:rsidR="007F2D5D" w:rsidRDefault="007F2D5D" w:rsidP="007F2D5D">
      <w:pPr>
        <w:widowControl w:val="0"/>
        <w:wordWrap w:val="0"/>
        <w:ind w:leftChars="200" w:left="490"/>
      </w:pPr>
      <w:r>
        <w:rPr>
          <w:rFonts w:hint="eastAsia"/>
        </w:rPr>
        <w:t xml:space="preserve">　したがって、債権者は債務者に対し、被保全権利として人格権侵害差止請求権を有する。</w:t>
      </w:r>
    </w:p>
    <w:p w14:paraId="26DF0C70" w14:textId="77777777" w:rsidR="007F2D5D" w:rsidRDefault="007F2D5D" w:rsidP="007F2D5D">
      <w:pPr>
        <w:widowControl w:val="0"/>
        <w:wordWrap w:val="0"/>
      </w:pPr>
    </w:p>
    <w:p w14:paraId="55ECF5FC" w14:textId="0E684DA9" w:rsidR="007F2D5D" w:rsidRDefault="007F2D5D" w:rsidP="007F2D5D">
      <w:pPr>
        <w:pStyle w:val="outline1"/>
      </w:pPr>
      <w:r>
        <w:rPr>
          <w:rFonts w:hint="eastAsia"/>
        </w:rPr>
        <w:t>保全の必要性</w:t>
      </w:r>
    </w:p>
    <w:p w14:paraId="7EA5A174" w14:textId="38A57762" w:rsidR="007F2D5D" w:rsidRDefault="007F2D5D" w:rsidP="007F2D5D">
      <w:pPr>
        <w:pStyle w:val="outline2"/>
      </w:pPr>
      <w:r>
        <w:rPr>
          <w:rFonts w:hint="eastAsia"/>
        </w:rPr>
        <w:t>削除されない場合の被害拡大の危険</w:t>
      </w:r>
    </w:p>
    <w:p w14:paraId="332FE856" w14:textId="77777777" w:rsidR="007F2D5D" w:rsidRDefault="007F2D5D" w:rsidP="007F2D5D">
      <w:pPr>
        <w:widowControl w:val="0"/>
        <w:wordWrap w:val="0"/>
        <w:ind w:leftChars="200" w:left="490"/>
      </w:pPr>
      <w:r>
        <w:rPr>
          <w:rFonts w:hint="eastAsia"/>
        </w:rPr>
        <w:t xml:space="preserve">　本件投稿はインターネットで常に公開されており、時間の経過により、閲覧される機会が増え、人格権侵害の被害が拡大する。</w:t>
      </w:r>
    </w:p>
    <w:p w14:paraId="4FF0F532" w14:textId="0582D4C8" w:rsidR="007F2D5D" w:rsidRDefault="007F2D5D" w:rsidP="007F2D5D">
      <w:pPr>
        <w:pStyle w:val="outline2"/>
      </w:pPr>
      <w:r>
        <w:rPr>
          <w:rFonts w:hint="eastAsia"/>
        </w:rPr>
        <w:t>小括</w:t>
      </w:r>
    </w:p>
    <w:p w14:paraId="69FB63B7" w14:textId="77777777" w:rsidR="007F2D5D" w:rsidRDefault="007F2D5D" w:rsidP="007F2D5D">
      <w:pPr>
        <w:widowControl w:val="0"/>
        <w:wordWrap w:val="0"/>
        <w:ind w:leftChars="200" w:left="490"/>
      </w:pPr>
      <w:r>
        <w:rPr>
          <w:rFonts w:hint="eastAsia"/>
        </w:rPr>
        <w:t xml:space="preserve">　したがって、インターネットでの閲覧の機会を減らすため仮に削除を求めておく必要がある。</w:t>
      </w:r>
    </w:p>
    <w:p w14:paraId="6C2D5A8A" w14:textId="77777777" w:rsidR="007F2D5D" w:rsidRDefault="007F2D5D" w:rsidP="007F2D5D">
      <w:pPr>
        <w:widowControl w:val="0"/>
        <w:wordWrap w:val="0"/>
        <w:jc w:val="right"/>
      </w:pPr>
      <w:r>
        <w:rPr>
          <w:rFonts w:hint="eastAsia"/>
        </w:rPr>
        <w:t>以上</w:t>
      </w:r>
    </w:p>
    <w:p w14:paraId="22F75207" w14:textId="77777777" w:rsidR="007F2D5D" w:rsidRDefault="007F2D5D" w:rsidP="007F2D5D">
      <w:pPr>
        <w:widowControl w:val="0"/>
        <w:wordWrap w:val="0"/>
        <w:jc w:val="center"/>
      </w:pPr>
      <w:r>
        <w:rPr>
          <w:rFonts w:hint="eastAsia"/>
        </w:rPr>
        <w:t>疎明方法</w:t>
      </w:r>
    </w:p>
    <w:p w14:paraId="05128D9F" w14:textId="77777777" w:rsidR="007F2D5D" w:rsidRDefault="007F2D5D" w:rsidP="007F2D5D">
      <w:pPr>
        <w:widowControl w:val="0"/>
        <w:wordWrap w:val="0"/>
      </w:pPr>
      <w:r>
        <w:rPr>
          <w:rFonts w:hint="eastAsia"/>
        </w:rPr>
        <w:t>証拠説明書に記載</w:t>
      </w:r>
    </w:p>
    <w:p w14:paraId="33CFAD48" w14:textId="77777777" w:rsidR="007F2D5D" w:rsidRDefault="007F2D5D" w:rsidP="007F2D5D">
      <w:pPr>
        <w:widowControl w:val="0"/>
        <w:wordWrap w:val="0"/>
        <w:jc w:val="center"/>
      </w:pPr>
      <w:r>
        <w:rPr>
          <w:rFonts w:hint="eastAsia"/>
        </w:rPr>
        <w:t>添付資料</w:t>
      </w:r>
    </w:p>
    <w:p w14:paraId="4137768D" w14:textId="39D0C928" w:rsidR="007F2D5D" w:rsidRDefault="007F2D5D" w:rsidP="007F2D5D">
      <w:pPr>
        <w:widowControl w:val="0"/>
        <w:tabs>
          <w:tab w:val="right" w:leader="middleDot" w:pos="4900"/>
        </w:tabs>
        <w:wordWrap w:val="0"/>
      </w:pPr>
      <w:r>
        <w:rPr>
          <w:rFonts w:hint="eastAsia"/>
        </w:rPr>
        <w:t>１　甲号証写し</w:t>
      </w:r>
      <w:r>
        <w:tab/>
        <w:t>各１通</w:t>
      </w:r>
    </w:p>
    <w:p w14:paraId="07CBDF6F" w14:textId="77777777" w:rsidR="007F2D5D" w:rsidRDefault="007F2D5D" w:rsidP="00B97DD7">
      <w:pPr>
        <w:widowControl w:val="0"/>
        <w:tabs>
          <w:tab w:val="right" w:leader="middleDot" w:pos="4900"/>
        </w:tabs>
        <w:wordWrap w:val="0"/>
      </w:pPr>
      <w:r>
        <w:rPr>
          <w:rFonts w:hint="eastAsia"/>
        </w:rPr>
        <w:t>２　証拠説明書</w:t>
      </w:r>
      <w:r>
        <w:tab/>
        <w:t>１通</w:t>
      </w:r>
    </w:p>
    <w:p w14:paraId="3347617E" w14:textId="77777777" w:rsidR="007F2D5D" w:rsidRDefault="007F2D5D" w:rsidP="00B97DD7">
      <w:pPr>
        <w:widowControl w:val="0"/>
        <w:tabs>
          <w:tab w:val="right" w:leader="middleDot" w:pos="4900"/>
        </w:tabs>
        <w:wordWrap w:val="0"/>
      </w:pPr>
      <w:r>
        <w:rPr>
          <w:rFonts w:hint="eastAsia"/>
        </w:rPr>
        <w:t>３　委任状</w:t>
      </w:r>
      <w:r>
        <w:tab/>
        <w:t>１通</w:t>
      </w:r>
    </w:p>
    <w:p w14:paraId="5473F324" w14:textId="038EA924" w:rsidR="007F2D5D" w:rsidRDefault="007F2D5D" w:rsidP="00B97DD7">
      <w:pPr>
        <w:widowControl w:val="0"/>
        <w:tabs>
          <w:tab w:val="right" w:leader="middleDot" w:pos="4900"/>
        </w:tabs>
        <w:wordWrap w:val="0"/>
      </w:pPr>
      <w:r>
        <w:rPr>
          <w:rFonts w:hint="eastAsia"/>
        </w:rPr>
        <w:t>４　資格証明書</w:t>
      </w:r>
      <w:r>
        <w:tab/>
      </w:r>
      <w:r>
        <w:rPr>
          <w:rFonts w:hint="eastAsia"/>
        </w:rPr>
        <w:t>●</w:t>
      </w:r>
      <w:r>
        <w:t>通</w:t>
      </w:r>
    </w:p>
    <w:p w14:paraId="7F439A25" w14:textId="7AEBDE47" w:rsidR="007F2D5D" w:rsidRDefault="007F2D5D" w:rsidP="007F2D5D">
      <w:pPr>
        <w:widowControl w:val="0"/>
        <w:wordWrap w:val="0"/>
      </w:pPr>
    </w:p>
    <w:p w14:paraId="3CB0D1C8" w14:textId="77777777" w:rsidR="00B97DD7" w:rsidRDefault="00B97DD7">
      <w:r>
        <w:br w:type="page"/>
      </w:r>
    </w:p>
    <w:p w14:paraId="5F7D7720" w14:textId="45BB4773" w:rsidR="007F2D5D" w:rsidRDefault="007F2D5D" w:rsidP="007F2D5D">
      <w:pPr>
        <w:widowControl w:val="0"/>
        <w:wordWrap w:val="0"/>
      </w:pPr>
      <w:r>
        <w:rPr>
          <w:rFonts w:hint="eastAsia"/>
        </w:rPr>
        <w:lastRenderedPageBreak/>
        <w:t>（別紙）当事者目録</w:t>
      </w:r>
    </w:p>
    <w:p w14:paraId="6B4FDFDD" w14:textId="77777777" w:rsidR="007F2D5D" w:rsidRDefault="007F2D5D" w:rsidP="007F2D5D">
      <w:pPr>
        <w:widowControl w:val="0"/>
        <w:wordWrap w:val="0"/>
      </w:pPr>
    </w:p>
    <w:p w14:paraId="76AE308C" w14:textId="77777777" w:rsidR="00D17EBA" w:rsidRPr="00D846EE" w:rsidRDefault="00D17EBA" w:rsidP="00D17EBA">
      <w:pPr>
        <w:rPr>
          <w:rFonts w:hAnsi="游明朝" w:cs="Times New Roman"/>
          <w:spacing w:val="4"/>
        </w:rPr>
      </w:pPr>
      <w:bookmarkStart w:id="2" w:name="_Hlk55272730"/>
      <w:r w:rsidRPr="00D846EE">
        <w:rPr>
          <w:rFonts w:hAnsi="游明朝" w:cs="Times New Roman" w:hint="eastAsia"/>
          <w:spacing w:val="4"/>
        </w:rPr>
        <w:t>〒</w:t>
      </w:r>
      <w:r>
        <w:rPr>
          <w:rFonts w:hAnsi="游明朝" w:cs="Times New Roman" w:hint="eastAsia"/>
          <w:spacing w:val="4"/>
        </w:rPr>
        <w:t>●</w:t>
      </w:r>
    </w:p>
    <w:p w14:paraId="13896BAA" w14:textId="77777777" w:rsidR="00D17EBA" w:rsidRPr="00D846EE" w:rsidRDefault="00D17EBA" w:rsidP="00D17EBA">
      <w:pPr>
        <w:widowControl w:val="0"/>
        <w:tabs>
          <w:tab w:val="left" w:pos="709"/>
          <w:tab w:val="left" w:pos="5670"/>
        </w:tabs>
        <w:wordWrap w:val="0"/>
        <w:rPr>
          <w:rFonts w:hAnsi="游明朝" w:cs="Times New Roman"/>
          <w:spacing w:val="4"/>
        </w:rPr>
      </w:pPr>
      <w:r w:rsidRPr="00D846EE">
        <w:rPr>
          <w:rFonts w:hAnsi="游明朝" w:cs="Times New Roman" w:hint="eastAsia"/>
          <w:spacing w:val="4"/>
        </w:rPr>
        <w:tab/>
        <w:t>債権者</w:t>
      </w:r>
      <w:r w:rsidRPr="00D846EE">
        <w:rPr>
          <w:rFonts w:hAnsi="游明朝" w:cs="Times New Roman" w:hint="eastAsia"/>
          <w:spacing w:val="4"/>
        </w:rPr>
        <w:tab/>
      </w:r>
      <w:r>
        <w:rPr>
          <w:rFonts w:hAnsi="游明朝" w:cs="Times New Roman" w:hint="eastAsia"/>
          <w:spacing w:val="4"/>
        </w:rPr>
        <w:t>●</w:t>
      </w:r>
    </w:p>
    <w:bookmarkEnd w:id="2"/>
    <w:p w14:paraId="19F41587" w14:textId="77777777" w:rsidR="00D17EBA" w:rsidRPr="00D846EE" w:rsidRDefault="00D17EBA" w:rsidP="00D17EBA">
      <w:pPr>
        <w:rPr>
          <w:rFonts w:hAnsi="游明朝" w:cs="Times New Roman"/>
          <w:spacing w:val="4"/>
        </w:rPr>
      </w:pPr>
    </w:p>
    <w:p w14:paraId="43EA9B6F" w14:textId="77777777" w:rsidR="00D17EBA" w:rsidRDefault="00D17EBA" w:rsidP="00D17EBA">
      <w:pPr>
        <w:rPr>
          <w:rFonts w:eastAsiaTheme="minorHAnsi" w:cs="Times New Roman"/>
          <w:spacing w:val="4"/>
        </w:rPr>
      </w:pPr>
      <w:r>
        <w:rPr>
          <w:rFonts w:eastAsiaTheme="minorHAnsi" w:hint="eastAsia"/>
        </w:rPr>
        <w:t>〒</w:t>
      </w:r>
      <w:r>
        <w:rPr>
          <w:rFonts w:hint="eastAsia"/>
        </w:rPr>
        <w:t>●</w:t>
      </w:r>
    </w:p>
    <w:p w14:paraId="1A59BE6E" w14:textId="77777777" w:rsidR="00D17EBA" w:rsidRDefault="00D17EBA" w:rsidP="00D17EBA">
      <w:pPr>
        <w:ind w:left="1440" w:firstLine="968"/>
        <w:rPr>
          <w:rFonts w:eastAsiaTheme="minorHAnsi" w:cs="Times New Roman"/>
          <w:spacing w:val="4"/>
        </w:rPr>
      </w:pPr>
      <w:r>
        <w:rPr>
          <w:rFonts w:hint="eastAsia"/>
        </w:rPr>
        <w:t>●</w:t>
      </w:r>
      <w:r>
        <w:rPr>
          <w:rFonts w:eastAsiaTheme="minorHAnsi" w:hint="eastAsia"/>
        </w:rPr>
        <w:t>法律事務所（送達場所）</w:t>
      </w:r>
    </w:p>
    <w:p w14:paraId="7FEB31E9" w14:textId="77777777" w:rsidR="00D17EBA" w:rsidRDefault="00D17EBA" w:rsidP="00D17EBA">
      <w:pPr>
        <w:widowControl w:val="0"/>
        <w:tabs>
          <w:tab w:val="left" w:pos="709"/>
          <w:tab w:val="left" w:pos="5670"/>
        </w:tabs>
        <w:wordWrap w:val="0"/>
      </w:pPr>
      <w:r>
        <w:rPr>
          <w:rFonts w:eastAsiaTheme="minorHAnsi"/>
        </w:rPr>
        <w:tab/>
      </w:r>
      <w:r>
        <w:rPr>
          <w:rFonts w:eastAsiaTheme="minorHAnsi" w:hint="eastAsia"/>
        </w:rPr>
        <w:t xml:space="preserve">電話　</w:t>
      </w:r>
      <w:r>
        <w:rPr>
          <w:rFonts w:hint="eastAsia"/>
        </w:rPr>
        <w:t>●</w:t>
      </w:r>
      <w:r>
        <w:rPr>
          <w:rFonts w:eastAsiaTheme="minorHAnsi" w:hint="eastAsia"/>
        </w:rPr>
        <w:t xml:space="preserve"> ＦＡＸ </w:t>
      </w:r>
      <w:r>
        <w:rPr>
          <w:rFonts w:hint="eastAsia"/>
        </w:rPr>
        <w:t>●</w:t>
      </w:r>
    </w:p>
    <w:p w14:paraId="7CE6C16F" w14:textId="77777777" w:rsidR="00D17EBA" w:rsidRPr="00D846EE" w:rsidRDefault="00D17EBA" w:rsidP="00D17EBA">
      <w:pPr>
        <w:widowControl w:val="0"/>
        <w:tabs>
          <w:tab w:val="left" w:pos="709"/>
          <w:tab w:val="left" w:pos="5670"/>
        </w:tabs>
        <w:wordWrap w:val="0"/>
        <w:rPr>
          <w:rFonts w:hAnsi="游明朝" w:cs="Times New Roman"/>
          <w:spacing w:val="4"/>
        </w:rPr>
      </w:pPr>
      <w:r w:rsidRPr="00D846EE">
        <w:rPr>
          <w:rFonts w:hAnsi="游明朝" w:cs="Times New Roman" w:hint="eastAsia"/>
          <w:spacing w:val="4"/>
        </w:rPr>
        <w:tab/>
      </w:r>
      <w:r w:rsidRPr="00D846EE">
        <w:rPr>
          <w:rFonts w:hAnsi="游明朝" w:hint="eastAsia"/>
        </w:rPr>
        <w:t>債権者</w:t>
      </w:r>
      <w:r w:rsidRPr="00D846EE">
        <w:rPr>
          <w:rFonts w:hAnsi="游明朝" w:cs="Times New Roman" w:hint="eastAsia"/>
          <w:noProof/>
          <w:spacing w:val="4"/>
        </w:rPr>
        <w:t>代理人</w:t>
      </w:r>
      <w:r w:rsidRPr="00D846EE">
        <w:rPr>
          <w:rFonts w:hAnsi="游明朝" w:hint="eastAsia"/>
        </w:rPr>
        <w:t>弁護士</w:t>
      </w:r>
      <w:r w:rsidRPr="00D846EE">
        <w:rPr>
          <w:rFonts w:hAnsi="游明朝" w:hint="eastAsia"/>
        </w:rPr>
        <w:tab/>
      </w:r>
      <w:r>
        <w:rPr>
          <w:rFonts w:hAnsi="游明朝" w:hint="eastAsia"/>
        </w:rPr>
        <w:t>●</w:t>
      </w:r>
    </w:p>
    <w:p w14:paraId="22765A10" w14:textId="77777777" w:rsidR="00B97DD7" w:rsidRPr="00D17EBA" w:rsidRDefault="00B97DD7" w:rsidP="00B97DD7">
      <w:pPr>
        <w:rPr>
          <w:rFonts w:ascii="游明朝" w:eastAsia="游明朝" w:hAnsi="游明朝" w:cs="Times New Roman"/>
        </w:rPr>
      </w:pPr>
    </w:p>
    <w:p w14:paraId="45044C65" w14:textId="59050187" w:rsidR="00B97DD7" w:rsidRPr="003E74BB" w:rsidRDefault="00B97DD7" w:rsidP="00B97DD7">
      <w:pPr>
        <w:rPr>
          <w:rFonts w:ascii="游明朝" w:eastAsia="游明朝" w:hAnsi="游明朝" w:cs="Times New Roman"/>
        </w:rPr>
      </w:pPr>
      <w:r w:rsidRPr="003E74BB">
        <w:rPr>
          <w:rFonts w:ascii="游明朝" w:eastAsia="游明朝" w:hAnsi="游明朝" w:cs="Times New Roman" w:hint="eastAsia"/>
        </w:rPr>
        <w:t>アメリカ合衆国１９８０８デラウェア州ウィルミントン、リトル・フォールズ・ドライブ２５１</w:t>
      </w:r>
    </w:p>
    <w:p w14:paraId="50F3A904" w14:textId="77777777" w:rsidR="00B97DD7" w:rsidRPr="003E74BB" w:rsidRDefault="00B97DD7" w:rsidP="00B97DD7">
      <w:pPr>
        <w:tabs>
          <w:tab w:val="left" w:pos="744"/>
          <w:tab w:val="left" w:pos="4960"/>
        </w:tabs>
        <w:wordWrap w:val="0"/>
        <w:ind w:left="4903" w:hangingChars="2000" w:hanging="4903"/>
        <w:rPr>
          <w:rFonts w:ascii="游明朝" w:eastAsia="游明朝" w:hAnsi="游明朝" w:cs="Times New Roman"/>
        </w:rPr>
      </w:pPr>
      <w:r>
        <w:rPr>
          <w:rFonts w:ascii="游明朝" w:eastAsia="游明朝" w:hAnsi="游明朝" w:cs="Times New Roman"/>
        </w:rPr>
        <w:tab/>
      </w:r>
      <w:r w:rsidRPr="003E74BB">
        <w:rPr>
          <w:rFonts w:ascii="游明朝" w:eastAsia="游明朝" w:hAnsi="游明朝" w:cs="Times New Roman" w:hint="eastAsia"/>
        </w:rPr>
        <w:t>債務者</w:t>
      </w:r>
      <w:r>
        <w:rPr>
          <w:rFonts w:ascii="游明朝" w:eastAsia="游明朝" w:hAnsi="游明朝" w:cs="Times New Roman"/>
        </w:rPr>
        <w:tab/>
      </w:r>
      <w:r w:rsidRPr="003E74BB">
        <w:rPr>
          <w:rFonts w:ascii="游明朝" w:eastAsia="游明朝" w:hAnsi="游明朝" w:cs="Times New Roman" w:hint="eastAsia"/>
        </w:rPr>
        <w:t>Google　LLC</w:t>
      </w:r>
    </w:p>
    <w:p w14:paraId="2EA7CEA1" w14:textId="77777777" w:rsidR="00B97DD7" w:rsidRPr="003E74BB" w:rsidRDefault="00B97DD7" w:rsidP="00B97DD7">
      <w:pPr>
        <w:tabs>
          <w:tab w:val="left" w:pos="744"/>
          <w:tab w:val="left" w:pos="4960"/>
        </w:tabs>
        <w:wordWrap w:val="0"/>
        <w:ind w:left="4903" w:hangingChars="2000" w:hanging="4903"/>
        <w:rPr>
          <w:rFonts w:ascii="游明朝" w:eastAsia="游明朝" w:hAnsi="游明朝" w:cs="Times New Roman"/>
        </w:rPr>
      </w:pPr>
      <w:r>
        <w:rPr>
          <w:rFonts w:ascii="游明朝" w:eastAsia="游明朝" w:hAnsi="游明朝" w:cs="Times New Roman"/>
        </w:rPr>
        <w:tab/>
      </w:r>
      <w:r w:rsidRPr="003E74BB">
        <w:rPr>
          <w:rFonts w:ascii="游明朝" w:eastAsia="游明朝" w:hAnsi="游明朝" w:cs="Times New Roman" w:hint="eastAsia"/>
        </w:rPr>
        <w:t>上記代表者</w:t>
      </w:r>
      <w:r>
        <w:rPr>
          <w:rFonts w:ascii="游明朝" w:eastAsia="游明朝" w:hAnsi="游明朝" w:cs="Times New Roman" w:hint="eastAsia"/>
        </w:rPr>
        <w:t>（</w:t>
      </w:r>
      <w:r w:rsidRPr="003E74BB">
        <w:rPr>
          <w:rFonts w:ascii="游明朝" w:eastAsia="游明朝" w:hAnsi="游明朝" w:cs="Times New Roman" w:hint="eastAsia"/>
        </w:rPr>
        <w:t>日本における代表者</w:t>
      </w:r>
      <w:r>
        <w:rPr>
          <w:rFonts w:ascii="游明朝" w:eastAsia="游明朝" w:hAnsi="游明朝" w:cs="Times New Roman" w:hint="eastAsia"/>
        </w:rPr>
        <w:t>）</w:t>
      </w:r>
      <w:r>
        <w:rPr>
          <w:rFonts w:ascii="游明朝" w:eastAsia="游明朝" w:hAnsi="游明朝" w:cs="Times New Roman"/>
        </w:rPr>
        <w:tab/>
      </w:r>
      <w:r w:rsidRPr="003E74BB">
        <w:rPr>
          <w:rFonts w:ascii="游明朝" w:eastAsia="游明朝" w:hAnsi="游明朝" w:cs="Times New Roman" w:hint="eastAsia"/>
        </w:rPr>
        <w:t>グーグル・テクノロジー・ジャパン株式会社</w:t>
      </w:r>
    </w:p>
    <w:p w14:paraId="76AEB799" w14:textId="2C15F7E1" w:rsidR="00B97DD7" w:rsidRPr="003E74BB" w:rsidRDefault="00B97DD7" w:rsidP="00B97DD7">
      <w:pPr>
        <w:tabs>
          <w:tab w:val="left" w:pos="744"/>
          <w:tab w:val="left" w:pos="4960"/>
        </w:tabs>
        <w:wordWrap w:val="0"/>
        <w:ind w:left="4903" w:hangingChars="2000" w:hanging="4903"/>
        <w:rPr>
          <w:rFonts w:ascii="游明朝" w:eastAsia="游明朝" w:hAnsi="游明朝" w:cs="Times New Roman"/>
        </w:rPr>
      </w:pPr>
      <w:r>
        <w:rPr>
          <w:rFonts w:ascii="游明朝" w:eastAsia="游明朝" w:hAnsi="游明朝" w:cs="Times New Roman"/>
        </w:rPr>
        <w:tab/>
      </w:r>
      <w:r w:rsidRPr="003E74BB">
        <w:rPr>
          <w:rFonts w:ascii="游明朝" w:eastAsia="游明朝" w:hAnsi="游明朝" w:cs="Times New Roman" w:hint="eastAsia"/>
        </w:rPr>
        <w:t>上記代表者代表取締役</w:t>
      </w:r>
      <w:r>
        <w:rPr>
          <w:rFonts w:ascii="游明朝" w:eastAsia="游明朝" w:hAnsi="游明朝" w:cs="Times New Roman"/>
        </w:rPr>
        <w:tab/>
      </w:r>
      <w:r>
        <w:rPr>
          <w:rFonts w:ascii="游明朝" w:eastAsia="游明朝" w:hAnsi="游明朝" w:cs="Times New Roman" w:hint="eastAsia"/>
        </w:rPr>
        <w:t>ケネス</w:t>
      </w:r>
      <w:r w:rsidRPr="003E74BB">
        <w:rPr>
          <w:rFonts w:ascii="游明朝" w:eastAsia="游明朝" w:hAnsi="游明朝" w:cs="Times New Roman" w:hint="eastAsia"/>
        </w:rPr>
        <w:t>・</w:t>
      </w:r>
      <w:r>
        <w:rPr>
          <w:rFonts w:ascii="游明朝" w:eastAsia="游明朝" w:hAnsi="游明朝" w:cs="Times New Roman" w:hint="eastAsia"/>
          <w:spacing w:val="4"/>
        </w:rPr>
        <w:t>イ</w:t>
      </w:r>
    </w:p>
    <w:p w14:paraId="27C662DE" w14:textId="77777777" w:rsidR="00B97DD7" w:rsidRDefault="00B97DD7" w:rsidP="00B97DD7">
      <w:pPr>
        <w:rPr>
          <w:rFonts w:ascii="游明朝" w:eastAsia="游明朝" w:hAnsi="游明朝" w:cs="Times New Roman"/>
        </w:rPr>
      </w:pPr>
      <w:r>
        <w:rPr>
          <w:rFonts w:ascii="游明朝" w:eastAsia="游明朝" w:hAnsi="游明朝" w:cs="Times New Roman" w:hint="eastAsia"/>
        </w:rPr>
        <w:t>（送達先）</w:t>
      </w:r>
    </w:p>
    <w:p w14:paraId="00CBA2EA" w14:textId="77777777" w:rsidR="00B97DD7" w:rsidRDefault="00B97DD7" w:rsidP="00B97DD7">
      <w:pPr>
        <w:rPr>
          <w:rFonts w:ascii="游明朝" w:eastAsia="游明朝" w:hAnsi="游明朝" w:cs="Times New Roman"/>
        </w:rPr>
      </w:pPr>
      <w:r w:rsidRPr="003E74BB">
        <w:rPr>
          <w:rFonts w:ascii="游明朝" w:eastAsia="游明朝" w:hAnsi="游明朝" w:cs="Times New Roman" w:hint="eastAsia"/>
        </w:rPr>
        <w:t>〒１５０－０００２　東京都渋谷区渋谷三丁目２１番３号渋谷ストリーム</w:t>
      </w:r>
    </w:p>
    <w:p w14:paraId="5EB426EA" w14:textId="77777777" w:rsidR="007F2D5D" w:rsidRPr="00B97DD7" w:rsidRDefault="007F2D5D" w:rsidP="007F2D5D">
      <w:pPr>
        <w:widowControl w:val="0"/>
        <w:wordWrap w:val="0"/>
      </w:pPr>
    </w:p>
    <w:p w14:paraId="2EDC1087" w14:textId="77777777" w:rsidR="00B97DD7" w:rsidRDefault="00B97DD7">
      <w:r>
        <w:br w:type="page"/>
      </w:r>
    </w:p>
    <w:p w14:paraId="62A99480" w14:textId="00CC0B59" w:rsidR="007F2D5D" w:rsidRDefault="007F2D5D" w:rsidP="007F2D5D">
      <w:pPr>
        <w:widowControl w:val="0"/>
        <w:wordWrap w:val="0"/>
      </w:pPr>
      <w:r>
        <w:rPr>
          <w:rFonts w:hint="eastAsia"/>
        </w:rPr>
        <w:lastRenderedPageBreak/>
        <w:t>（別紙）検索結果目録</w:t>
      </w:r>
    </w:p>
    <w:p w14:paraId="6D7B86FC" w14:textId="77777777" w:rsidR="00B97DD7" w:rsidRPr="00DA6102" w:rsidRDefault="00B97DD7" w:rsidP="00B97DD7">
      <w:pPr>
        <w:tabs>
          <w:tab w:val="left" w:pos="744"/>
          <w:tab w:val="left" w:pos="4960"/>
        </w:tabs>
        <w:wordWrap w:val="0"/>
        <w:ind w:left="4903" w:hangingChars="2000" w:hanging="4903"/>
        <w:rPr>
          <w:rFonts w:ascii="游明朝" w:eastAsia="游明朝" w:hAnsi="游明朝"/>
        </w:rPr>
      </w:pPr>
    </w:p>
    <w:tbl>
      <w:tblPr>
        <w:tblStyle w:val="aa"/>
        <w:tblW w:w="0" w:type="auto"/>
        <w:tblLook w:val="04A0" w:firstRow="1" w:lastRow="0" w:firstColumn="1" w:lastColumn="0" w:noHBand="0" w:noVBand="1"/>
      </w:tblPr>
      <w:tblGrid>
        <w:gridCol w:w="2261"/>
        <w:gridCol w:w="6800"/>
      </w:tblGrid>
      <w:tr w:rsidR="00B97DD7" w:rsidRPr="00DA6102" w14:paraId="48EC7F92" w14:textId="77777777" w:rsidTr="007B2D3B">
        <w:tc>
          <w:tcPr>
            <w:tcW w:w="2263" w:type="dxa"/>
          </w:tcPr>
          <w:p w14:paraId="36F66623" w14:textId="77777777" w:rsidR="00B97DD7" w:rsidRPr="00DA6102" w:rsidRDefault="00B97DD7" w:rsidP="007B2D3B">
            <w:pPr>
              <w:rPr>
                <w:rFonts w:ascii="游明朝" w:eastAsia="游明朝" w:hAnsi="游明朝"/>
              </w:rPr>
            </w:pPr>
            <w:r w:rsidRPr="00DA6102">
              <w:rPr>
                <w:rFonts w:ascii="游明朝" w:eastAsia="游明朝" w:hAnsi="游明朝" w:hint="eastAsia"/>
              </w:rPr>
              <w:t>検索サイト</w:t>
            </w:r>
          </w:p>
        </w:tc>
        <w:tc>
          <w:tcPr>
            <w:tcW w:w="6804" w:type="dxa"/>
          </w:tcPr>
          <w:p w14:paraId="25B91878" w14:textId="77777777" w:rsidR="00B97DD7" w:rsidRPr="00DA6102" w:rsidRDefault="00B97DD7" w:rsidP="007B2D3B">
            <w:pPr>
              <w:rPr>
                <w:rFonts w:ascii="游明朝" w:eastAsia="游明朝" w:hAnsi="游明朝"/>
              </w:rPr>
            </w:pPr>
            <w:r w:rsidRPr="00DA6102">
              <w:rPr>
                <w:rFonts w:ascii="游明朝" w:eastAsia="游明朝" w:hAnsi="游明朝"/>
              </w:rPr>
              <w:t>https://www.google.com/</w:t>
            </w:r>
          </w:p>
        </w:tc>
      </w:tr>
      <w:tr w:rsidR="00B97DD7" w:rsidRPr="00DA6102" w14:paraId="75A1C141" w14:textId="77777777" w:rsidTr="007B2D3B">
        <w:tc>
          <w:tcPr>
            <w:tcW w:w="2263" w:type="dxa"/>
          </w:tcPr>
          <w:p w14:paraId="33E6E4EC" w14:textId="77777777" w:rsidR="00B97DD7" w:rsidRPr="00DA6102" w:rsidRDefault="00B97DD7" w:rsidP="007B2D3B">
            <w:pPr>
              <w:rPr>
                <w:rFonts w:ascii="游明朝" w:eastAsia="游明朝" w:hAnsi="游明朝"/>
              </w:rPr>
            </w:pPr>
            <w:r>
              <w:rPr>
                <w:rFonts w:ascii="游明朝" w:eastAsia="游明朝" w:hAnsi="游明朝" w:hint="eastAsia"/>
              </w:rPr>
              <w:t>検索</w:t>
            </w:r>
            <w:r w:rsidRPr="00DA6102">
              <w:rPr>
                <w:rFonts w:ascii="游明朝" w:eastAsia="游明朝" w:hAnsi="游明朝" w:hint="eastAsia"/>
              </w:rPr>
              <w:t>キーワード</w:t>
            </w:r>
          </w:p>
        </w:tc>
        <w:tc>
          <w:tcPr>
            <w:tcW w:w="6804" w:type="dxa"/>
          </w:tcPr>
          <w:p w14:paraId="3BE90641" w14:textId="77777777" w:rsidR="00B97DD7" w:rsidRPr="00DA6102" w:rsidRDefault="00B97DD7" w:rsidP="007B2D3B">
            <w:pPr>
              <w:rPr>
                <w:rFonts w:ascii="游明朝" w:eastAsia="游明朝" w:hAnsi="游明朝"/>
              </w:rPr>
            </w:pPr>
            <w:r>
              <w:rPr>
                <w:rFonts w:ascii="游明朝" w:eastAsia="游明朝" w:hAnsi="游明朝" w:hint="eastAsia"/>
              </w:rPr>
              <w:t>●</w:t>
            </w:r>
          </w:p>
        </w:tc>
      </w:tr>
    </w:tbl>
    <w:p w14:paraId="597FCC0E" w14:textId="77777777" w:rsidR="00B97DD7" w:rsidRPr="00DA6102" w:rsidRDefault="00B97DD7" w:rsidP="00B97DD7">
      <w:pPr>
        <w:rPr>
          <w:rFonts w:ascii="游明朝" w:eastAsia="游明朝" w:hAnsi="游明朝"/>
        </w:rPr>
      </w:pPr>
    </w:p>
    <w:tbl>
      <w:tblPr>
        <w:tblStyle w:val="aa"/>
        <w:tblW w:w="0" w:type="auto"/>
        <w:tblLook w:val="04A0" w:firstRow="1" w:lastRow="0" w:firstColumn="1" w:lastColumn="0" w:noHBand="0" w:noVBand="1"/>
      </w:tblPr>
      <w:tblGrid>
        <w:gridCol w:w="988"/>
        <w:gridCol w:w="8073"/>
      </w:tblGrid>
      <w:tr w:rsidR="00B97DD7" w:rsidRPr="00DA6102" w14:paraId="71B5E584" w14:textId="77777777" w:rsidTr="007B2D3B">
        <w:tc>
          <w:tcPr>
            <w:tcW w:w="988" w:type="dxa"/>
          </w:tcPr>
          <w:p w14:paraId="16C40F3A" w14:textId="77777777" w:rsidR="00B97DD7" w:rsidRPr="00DA6102" w:rsidRDefault="00B97DD7" w:rsidP="007B2D3B">
            <w:pPr>
              <w:wordWrap w:val="0"/>
              <w:rPr>
                <w:rFonts w:ascii="游明朝" w:eastAsia="游明朝" w:hAnsi="游明朝"/>
              </w:rPr>
            </w:pPr>
            <w:r w:rsidRPr="00DA6102">
              <w:rPr>
                <w:rFonts w:ascii="游明朝" w:eastAsia="游明朝" w:hAnsi="游明朝" w:hint="eastAsia"/>
              </w:rPr>
              <w:t>番号</w:t>
            </w:r>
          </w:p>
        </w:tc>
        <w:tc>
          <w:tcPr>
            <w:tcW w:w="8073" w:type="dxa"/>
          </w:tcPr>
          <w:p w14:paraId="7A88EB40" w14:textId="77777777" w:rsidR="00B97DD7" w:rsidRPr="00DA6102" w:rsidRDefault="00B97DD7" w:rsidP="007B2D3B">
            <w:pPr>
              <w:wordWrap w:val="0"/>
              <w:rPr>
                <w:rFonts w:ascii="游明朝" w:eastAsia="游明朝" w:hAnsi="游明朝"/>
              </w:rPr>
            </w:pPr>
            <w:r w:rsidRPr="00DA6102">
              <w:rPr>
                <w:rFonts w:ascii="游明朝" w:eastAsia="游明朝" w:hAnsi="游明朝" w:hint="eastAsia"/>
              </w:rPr>
              <w:t>収集元ＵＲＬ</w:t>
            </w:r>
          </w:p>
        </w:tc>
      </w:tr>
      <w:tr w:rsidR="00F86085" w:rsidRPr="00DA6102" w14:paraId="3131356B" w14:textId="77777777" w:rsidTr="007B2D3B">
        <w:tc>
          <w:tcPr>
            <w:tcW w:w="988" w:type="dxa"/>
          </w:tcPr>
          <w:p w14:paraId="150282E0" w14:textId="77777777" w:rsidR="00F86085" w:rsidRPr="00DA6102" w:rsidRDefault="00F86085" w:rsidP="007B2D3B">
            <w:pPr>
              <w:wordWrap w:val="0"/>
              <w:rPr>
                <w:rFonts w:ascii="游明朝" w:eastAsia="游明朝" w:hAnsi="游明朝"/>
              </w:rPr>
            </w:pPr>
            <w:r w:rsidRPr="00DA6102">
              <w:rPr>
                <w:rFonts w:ascii="游明朝" w:eastAsia="游明朝" w:hAnsi="游明朝" w:hint="eastAsia"/>
              </w:rPr>
              <w:t>１</w:t>
            </w:r>
          </w:p>
        </w:tc>
        <w:tc>
          <w:tcPr>
            <w:tcW w:w="8073" w:type="dxa"/>
          </w:tcPr>
          <w:p w14:paraId="1C6386A5" w14:textId="77777777" w:rsidR="00F86085" w:rsidRPr="00DA6102" w:rsidRDefault="00F86085" w:rsidP="007B2D3B">
            <w:pPr>
              <w:wordWrap w:val="0"/>
              <w:rPr>
                <w:rFonts w:ascii="游明朝" w:eastAsia="游明朝" w:hAnsi="游明朝"/>
              </w:rPr>
            </w:pPr>
            <w:r w:rsidRPr="00D846EE">
              <w:rPr>
                <w:rFonts w:ascii="游明朝" w:eastAsia="游明朝" w:hAnsi="游明朝"/>
              </w:rPr>
              <w:t>http</w:t>
            </w:r>
            <w:r>
              <w:rPr>
                <w:rFonts w:ascii="游明朝" w:eastAsia="游明朝" w:hAnsi="游明朝"/>
              </w:rPr>
              <w:t>s</w:t>
            </w:r>
            <w:r w:rsidRPr="00D846EE">
              <w:rPr>
                <w:rFonts w:ascii="游明朝" w:eastAsia="游明朝" w:hAnsi="游明朝"/>
              </w:rPr>
              <w:t>://</w:t>
            </w:r>
            <w:r>
              <w:rPr>
                <w:rFonts w:ascii="游明朝" w:eastAsia="游明朝" w:hAnsi="游明朝" w:hint="eastAsia"/>
              </w:rPr>
              <w:t>●</w:t>
            </w:r>
            <w:r w:rsidRPr="00D846EE">
              <w:rPr>
                <w:rFonts w:ascii="游明朝" w:eastAsia="游明朝" w:hAnsi="游明朝"/>
              </w:rPr>
              <w:t>blog.jp/archives/</w:t>
            </w:r>
            <w:r>
              <w:rPr>
                <w:rFonts w:ascii="游明朝" w:eastAsia="游明朝" w:hAnsi="游明朝" w:hint="eastAsia"/>
                <w:spacing w:val="4"/>
              </w:rPr>
              <w:t>●</w:t>
            </w:r>
            <w:r w:rsidRPr="00D846EE">
              <w:rPr>
                <w:rFonts w:ascii="游明朝" w:eastAsia="游明朝" w:hAnsi="游明朝"/>
              </w:rPr>
              <w:t>.html</w:t>
            </w:r>
          </w:p>
        </w:tc>
      </w:tr>
    </w:tbl>
    <w:p w14:paraId="1AF99B74" w14:textId="77777777" w:rsidR="00B97DD7" w:rsidRPr="00DA6102" w:rsidRDefault="00B97DD7" w:rsidP="00B97DD7">
      <w:pPr>
        <w:rPr>
          <w:rFonts w:ascii="游明朝" w:eastAsia="游明朝" w:hAnsi="游明朝"/>
        </w:rPr>
      </w:pPr>
    </w:p>
    <w:p w14:paraId="22FB063E" w14:textId="79BB7137" w:rsidR="007F2D5D" w:rsidRDefault="007F2D5D" w:rsidP="007F2D5D">
      <w:pPr>
        <w:widowControl w:val="0"/>
        <w:wordWrap w:val="0"/>
      </w:pPr>
    </w:p>
    <w:p w14:paraId="600DCB02" w14:textId="77777777" w:rsidR="00B97DD7" w:rsidRDefault="00B97DD7">
      <w:r>
        <w:br w:type="page"/>
      </w:r>
    </w:p>
    <w:p w14:paraId="24B965E6" w14:textId="77777777" w:rsidR="00F86085" w:rsidRDefault="00F86085" w:rsidP="00F86085">
      <w:pPr>
        <w:widowControl w:val="0"/>
        <w:wordWrap w:val="0"/>
      </w:pPr>
      <w:r>
        <w:rPr>
          <w:rFonts w:hint="eastAsia"/>
        </w:rPr>
        <w:lastRenderedPageBreak/>
        <w:t>（別紙）URL等情報目録</w:t>
      </w:r>
    </w:p>
    <w:p w14:paraId="7786FFB1" w14:textId="77777777" w:rsidR="00F86085" w:rsidRDefault="00F86085" w:rsidP="00F86085">
      <w:pPr>
        <w:widowControl w:val="0"/>
        <w:wordWrap w:val="0"/>
      </w:pPr>
    </w:p>
    <w:tbl>
      <w:tblPr>
        <w:tblStyle w:val="aa"/>
        <w:tblW w:w="0" w:type="auto"/>
        <w:tblLook w:val="04A0" w:firstRow="1" w:lastRow="0" w:firstColumn="1" w:lastColumn="0" w:noHBand="0" w:noVBand="1"/>
      </w:tblPr>
      <w:tblGrid>
        <w:gridCol w:w="1795"/>
        <w:gridCol w:w="7266"/>
      </w:tblGrid>
      <w:tr w:rsidR="00F86085" w:rsidRPr="00DA6102" w14:paraId="6438A803" w14:textId="77777777" w:rsidTr="007B2D3B">
        <w:tc>
          <w:tcPr>
            <w:tcW w:w="1795" w:type="dxa"/>
          </w:tcPr>
          <w:p w14:paraId="110C3306" w14:textId="77777777" w:rsidR="00F86085" w:rsidRPr="00DA6102" w:rsidRDefault="00F86085" w:rsidP="007B2D3B">
            <w:pPr>
              <w:wordWrap w:val="0"/>
              <w:rPr>
                <w:rFonts w:ascii="游明朝" w:eastAsia="游明朝" w:hAnsi="游明朝"/>
              </w:rPr>
            </w:pPr>
            <w:r w:rsidRPr="00DA6102">
              <w:rPr>
                <w:rFonts w:ascii="游明朝" w:eastAsia="游明朝" w:hAnsi="游明朝" w:hint="eastAsia"/>
              </w:rPr>
              <w:t>番号</w:t>
            </w:r>
          </w:p>
        </w:tc>
        <w:tc>
          <w:tcPr>
            <w:tcW w:w="7266" w:type="dxa"/>
          </w:tcPr>
          <w:p w14:paraId="1C0E1B43" w14:textId="77777777" w:rsidR="00F86085" w:rsidRPr="00DA6102" w:rsidRDefault="00F86085" w:rsidP="007B2D3B">
            <w:pPr>
              <w:wordWrap w:val="0"/>
              <w:rPr>
                <w:rFonts w:ascii="游明朝" w:eastAsia="游明朝" w:hAnsi="游明朝"/>
              </w:rPr>
            </w:pPr>
            <w:r>
              <w:rPr>
                <w:rFonts w:ascii="游明朝" w:eastAsia="游明朝" w:hAnsi="游明朝" w:hint="eastAsia"/>
              </w:rPr>
              <w:t>１</w:t>
            </w:r>
          </w:p>
        </w:tc>
      </w:tr>
      <w:tr w:rsidR="00F86085" w:rsidRPr="00DA6102" w14:paraId="02C3FD4A" w14:textId="77777777" w:rsidTr="007B2D3B">
        <w:tc>
          <w:tcPr>
            <w:tcW w:w="1795" w:type="dxa"/>
          </w:tcPr>
          <w:p w14:paraId="6C9270A6" w14:textId="77777777" w:rsidR="00F86085" w:rsidRPr="00DA6102" w:rsidRDefault="00F86085" w:rsidP="007B2D3B">
            <w:pPr>
              <w:wordWrap w:val="0"/>
              <w:rPr>
                <w:rFonts w:ascii="游明朝" w:eastAsia="游明朝" w:hAnsi="游明朝"/>
              </w:rPr>
            </w:pPr>
            <w:r>
              <w:rPr>
                <w:rFonts w:ascii="游明朝" w:eastAsia="游明朝" w:hAnsi="游明朝" w:hint="eastAsia"/>
              </w:rPr>
              <w:t>収集元U</w:t>
            </w:r>
            <w:r>
              <w:rPr>
                <w:rFonts w:ascii="游明朝" w:eastAsia="游明朝" w:hAnsi="游明朝"/>
              </w:rPr>
              <w:t>RL</w:t>
            </w:r>
          </w:p>
        </w:tc>
        <w:tc>
          <w:tcPr>
            <w:tcW w:w="7266" w:type="dxa"/>
          </w:tcPr>
          <w:p w14:paraId="48F89048" w14:textId="77777777" w:rsidR="00F86085" w:rsidRPr="00DA6102" w:rsidRDefault="00F86085" w:rsidP="007B2D3B">
            <w:pPr>
              <w:wordWrap w:val="0"/>
              <w:rPr>
                <w:rFonts w:ascii="游明朝" w:eastAsia="游明朝" w:hAnsi="游明朝"/>
              </w:rPr>
            </w:pPr>
            <w:r w:rsidRPr="00D846EE">
              <w:rPr>
                <w:rFonts w:ascii="游明朝" w:eastAsia="游明朝" w:hAnsi="游明朝"/>
              </w:rPr>
              <w:t>http</w:t>
            </w:r>
            <w:r>
              <w:rPr>
                <w:rFonts w:ascii="游明朝" w:eastAsia="游明朝" w:hAnsi="游明朝"/>
              </w:rPr>
              <w:t>s</w:t>
            </w:r>
            <w:r w:rsidRPr="00D846EE">
              <w:rPr>
                <w:rFonts w:ascii="游明朝" w:eastAsia="游明朝" w:hAnsi="游明朝"/>
              </w:rPr>
              <w:t>://</w:t>
            </w:r>
            <w:r>
              <w:rPr>
                <w:rFonts w:ascii="游明朝" w:eastAsia="游明朝" w:hAnsi="游明朝" w:hint="eastAsia"/>
              </w:rPr>
              <w:t>●</w:t>
            </w:r>
            <w:r w:rsidRPr="00D846EE">
              <w:rPr>
                <w:rFonts w:ascii="游明朝" w:eastAsia="游明朝" w:hAnsi="游明朝"/>
              </w:rPr>
              <w:t>blog.jp/archives/</w:t>
            </w:r>
            <w:r>
              <w:rPr>
                <w:rFonts w:ascii="游明朝" w:eastAsia="游明朝" w:hAnsi="游明朝" w:hint="eastAsia"/>
                <w:spacing w:val="4"/>
              </w:rPr>
              <w:t>●</w:t>
            </w:r>
            <w:r w:rsidRPr="00D846EE">
              <w:rPr>
                <w:rFonts w:ascii="游明朝" w:eastAsia="游明朝" w:hAnsi="游明朝"/>
              </w:rPr>
              <w:t>.html</w:t>
            </w:r>
          </w:p>
        </w:tc>
      </w:tr>
      <w:tr w:rsidR="00F86085" w:rsidRPr="00DA6102" w14:paraId="22C427BB" w14:textId="77777777" w:rsidTr="007B2D3B">
        <w:tc>
          <w:tcPr>
            <w:tcW w:w="1795" w:type="dxa"/>
          </w:tcPr>
          <w:p w14:paraId="33D8BF46" w14:textId="77777777" w:rsidR="00F86085" w:rsidRDefault="00F86085" w:rsidP="007B2D3B">
            <w:pPr>
              <w:wordWrap w:val="0"/>
              <w:rPr>
                <w:rFonts w:ascii="游明朝" w:eastAsia="游明朝" w:hAnsi="游明朝"/>
              </w:rPr>
            </w:pPr>
            <w:r>
              <w:rPr>
                <w:rFonts w:ascii="游明朝" w:eastAsia="游明朝" w:hAnsi="游明朝" w:hint="eastAsia"/>
              </w:rPr>
              <w:t>表題</w:t>
            </w:r>
          </w:p>
        </w:tc>
        <w:tc>
          <w:tcPr>
            <w:tcW w:w="7266" w:type="dxa"/>
          </w:tcPr>
          <w:p w14:paraId="1D2EAD89" w14:textId="77777777" w:rsidR="00F86085" w:rsidRPr="00D846EE" w:rsidRDefault="00F86085" w:rsidP="007B2D3B">
            <w:pPr>
              <w:wordWrap w:val="0"/>
              <w:rPr>
                <w:rFonts w:ascii="游明朝" w:eastAsia="游明朝" w:hAnsi="游明朝"/>
              </w:rPr>
            </w:pPr>
            <w:r>
              <w:rPr>
                <w:rFonts w:ascii="游明朝" w:eastAsia="游明朝" w:hAnsi="游明朝" w:hint="eastAsia"/>
              </w:rPr>
              <w:t>●のブログ</w:t>
            </w:r>
          </w:p>
        </w:tc>
      </w:tr>
      <w:tr w:rsidR="00F86085" w:rsidRPr="00DA6102" w14:paraId="31414D8D" w14:textId="77777777" w:rsidTr="007B2D3B">
        <w:tc>
          <w:tcPr>
            <w:tcW w:w="1795" w:type="dxa"/>
          </w:tcPr>
          <w:p w14:paraId="5A34E4EF" w14:textId="77777777" w:rsidR="00F86085" w:rsidRDefault="00F86085" w:rsidP="007B2D3B">
            <w:pPr>
              <w:wordWrap w:val="0"/>
              <w:rPr>
                <w:rFonts w:ascii="游明朝" w:eastAsia="游明朝" w:hAnsi="游明朝"/>
              </w:rPr>
            </w:pPr>
            <w:r>
              <w:rPr>
                <w:rFonts w:ascii="游明朝" w:eastAsia="游明朝" w:hAnsi="游明朝" w:hint="eastAsia"/>
              </w:rPr>
              <w:t>U</w:t>
            </w:r>
            <w:r>
              <w:rPr>
                <w:rFonts w:ascii="游明朝" w:eastAsia="游明朝" w:hAnsi="游明朝"/>
              </w:rPr>
              <w:t>RL</w:t>
            </w:r>
          </w:p>
        </w:tc>
        <w:tc>
          <w:tcPr>
            <w:tcW w:w="7266" w:type="dxa"/>
          </w:tcPr>
          <w:p w14:paraId="3A3F80E9" w14:textId="77777777" w:rsidR="00F86085" w:rsidRPr="00D846EE" w:rsidRDefault="00F86085" w:rsidP="007B2D3B">
            <w:pPr>
              <w:wordWrap w:val="0"/>
              <w:rPr>
                <w:rFonts w:ascii="游明朝" w:eastAsia="游明朝" w:hAnsi="游明朝"/>
              </w:rPr>
            </w:pPr>
            <w:r w:rsidRPr="00D846EE">
              <w:rPr>
                <w:rFonts w:ascii="游明朝" w:eastAsia="游明朝" w:hAnsi="游明朝"/>
              </w:rPr>
              <w:t>http</w:t>
            </w:r>
            <w:r>
              <w:rPr>
                <w:rFonts w:ascii="游明朝" w:eastAsia="游明朝" w:hAnsi="游明朝"/>
              </w:rPr>
              <w:t>s</w:t>
            </w:r>
            <w:r w:rsidRPr="00D846EE">
              <w:rPr>
                <w:rFonts w:ascii="游明朝" w:eastAsia="游明朝" w:hAnsi="游明朝"/>
              </w:rPr>
              <w:t>://</w:t>
            </w:r>
            <w:r>
              <w:rPr>
                <w:rFonts w:ascii="游明朝" w:eastAsia="游明朝" w:hAnsi="游明朝" w:hint="eastAsia"/>
              </w:rPr>
              <w:t>●</w:t>
            </w:r>
            <w:r w:rsidRPr="00D846EE">
              <w:rPr>
                <w:rFonts w:ascii="游明朝" w:eastAsia="游明朝" w:hAnsi="游明朝"/>
              </w:rPr>
              <w:t>blog.jp/</w:t>
            </w:r>
          </w:p>
        </w:tc>
      </w:tr>
      <w:tr w:rsidR="00F86085" w:rsidRPr="00DA6102" w14:paraId="1B3A5A8F" w14:textId="77777777" w:rsidTr="007B2D3B">
        <w:tc>
          <w:tcPr>
            <w:tcW w:w="1795" w:type="dxa"/>
          </w:tcPr>
          <w:p w14:paraId="3148EB12" w14:textId="77777777" w:rsidR="00F86085" w:rsidRDefault="00F86085" w:rsidP="007B2D3B">
            <w:pPr>
              <w:wordWrap w:val="0"/>
              <w:rPr>
                <w:rFonts w:ascii="游明朝" w:eastAsia="游明朝" w:hAnsi="游明朝"/>
              </w:rPr>
            </w:pPr>
            <w:r>
              <w:rPr>
                <w:rFonts w:ascii="游明朝" w:eastAsia="游明朝" w:hAnsi="游明朝" w:hint="eastAsia"/>
              </w:rPr>
              <w:t>抜粋</w:t>
            </w:r>
          </w:p>
        </w:tc>
        <w:tc>
          <w:tcPr>
            <w:tcW w:w="7266" w:type="dxa"/>
          </w:tcPr>
          <w:p w14:paraId="556EEB01" w14:textId="77777777" w:rsidR="00F86085" w:rsidRPr="00D846EE" w:rsidRDefault="00F86085" w:rsidP="007B2D3B">
            <w:pPr>
              <w:wordWrap w:val="0"/>
              <w:rPr>
                <w:rFonts w:ascii="游明朝" w:eastAsia="游明朝" w:hAnsi="游明朝"/>
              </w:rPr>
            </w:pPr>
            <w:r>
              <w:rPr>
                <w:rFonts w:ascii="游明朝" w:eastAsia="游明朝" w:hAnsi="游明朝" w:hint="eastAsia"/>
              </w:rPr>
              <w:t>このブログでは●が●であることを説明します。●●</w:t>
            </w:r>
          </w:p>
        </w:tc>
      </w:tr>
    </w:tbl>
    <w:p w14:paraId="28B0E795" w14:textId="77777777" w:rsidR="00F86085" w:rsidRDefault="00F86085" w:rsidP="00F86085">
      <w:pPr>
        <w:widowControl w:val="0"/>
        <w:wordWrap w:val="0"/>
      </w:pPr>
    </w:p>
    <w:p w14:paraId="6DDBCFA2" w14:textId="77777777" w:rsidR="00F86085" w:rsidRDefault="00F86085" w:rsidP="007F2D5D">
      <w:pPr>
        <w:widowControl w:val="0"/>
        <w:wordWrap w:val="0"/>
      </w:pPr>
    </w:p>
    <w:p w14:paraId="114D624B" w14:textId="77777777" w:rsidR="00F86085" w:rsidRDefault="00F86085">
      <w:r>
        <w:br w:type="page"/>
      </w:r>
    </w:p>
    <w:p w14:paraId="132B43E8" w14:textId="582B5449" w:rsidR="007F2D5D" w:rsidRDefault="007F2D5D" w:rsidP="007F2D5D">
      <w:pPr>
        <w:widowControl w:val="0"/>
        <w:wordWrap w:val="0"/>
      </w:pPr>
      <w:r>
        <w:rPr>
          <w:rFonts w:hint="eastAsia"/>
        </w:rPr>
        <w:lastRenderedPageBreak/>
        <w:t>（別紙）権利侵害の説明</w:t>
      </w:r>
    </w:p>
    <w:p w14:paraId="7DD8C46A" w14:textId="77777777" w:rsidR="007F2D5D" w:rsidRDefault="007F2D5D" w:rsidP="007F2D5D">
      <w:pPr>
        <w:widowControl w:val="0"/>
        <w:wordWrap w:val="0"/>
      </w:pPr>
    </w:p>
    <w:p w14:paraId="7FF40BFE" w14:textId="77777777" w:rsidR="007F2D5D" w:rsidRDefault="007F2D5D" w:rsidP="007F2D5D">
      <w:pPr>
        <w:widowControl w:val="0"/>
        <w:wordWrap w:val="0"/>
      </w:pPr>
      <w:r>
        <w:rPr>
          <w:rFonts w:hint="eastAsia"/>
        </w:rPr>
        <w:t>１　同定可能性</w:t>
      </w:r>
    </w:p>
    <w:p w14:paraId="507D0848" w14:textId="2773C28E" w:rsidR="007F2D5D" w:rsidRDefault="00B97DD7" w:rsidP="00B97DD7">
      <w:pPr>
        <w:widowControl w:val="0"/>
        <w:wordWrap w:val="0"/>
        <w:ind w:leftChars="100" w:left="245"/>
      </w:pPr>
      <w:r>
        <w:rPr>
          <w:rFonts w:hint="eastAsia"/>
        </w:rPr>
        <w:t>●</w:t>
      </w:r>
    </w:p>
    <w:p w14:paraId="67B3997B" w14:textId="16205860" w:rsidR="007F2D5D" w:rsidRDefault="007F2D5D" w:rsidP="007F2D5D">
      <w:pPr>
        <w:widowControl w:val="0"/>
        <w:wordWrap w:val="0"/>
      </w:pPr>
      <w:r>
        <w:rPr>
          <w:rFonts w:hint="eastAsia"/>
        </w:rPr>
        <w:t xml:space="preserve">２　</w:t>
      </w:r>
      <w:r w:rsidR="00B97DD7">
        <w:rPr>
          <w:rFonts w:hint="eastAsia"/>
        </w:rPr>
        <w:t>違法な人格権</w:t>
      </w:r>
      <w:r>
        <w:rPr>
          <w:rFonts w:hint="eastAsia"/>
        </w:rPr>
        <w:t>侵害</w:t>
      </w:r>
    </w:p>
    <w:p w14:paraId="33AC2B9C" w14:textId="77777777" w:rsidR="00B97DD7" w:rsidRDefault="00B97DD7" w:rsidP="00B97DD7">
      <w:pPr>
        <w:widowControl w:val="0"/>
        <w:wordWrap w:val="0"/>
        <w:ind w:leftChars="100" w:left="245"/>
      </w:pPr>
      <w:r>
        <w:rPr>
          <w:rFonts w:hint="eastAsia"/>
        </w:rPr>
        <w:t>●</w:t>
      </w:r>
    </w:p>
    <w:p w14:paraId="17B7812D" w14:textId="77777777" w:rsidR="007F2D5D" w:rsidRDefault="007F2D5D" w:rsidP="00B97DD7">
      <w:pPr>
        <w:widowControl w:val="0"/>
        <w:wordWrap w:val="0"/>
        <w:jc w:val="right"/>
      </w:pPr>
      <w:r>
        <w:rPr>
          <w:rFonts w:hint="eastAsia"/>
        </w:rPr>
        <w:t>以上</w:t>
      </w:r>
    </w:p>
    <w:p w14:paraId="303B24DA" w14:textId="77777777" w:rsidR="00415799" w:rsidRDefault="00415799" w:rsidP="00E1643B">
      <w:pPr>
        <w:widowControl w:val="0"/>
        <w:wordWrap w:val="0"/>
      </w:pPr>
    </w:p>
    <w:p w14:paraId="386ABA08" w14:textId="77777777" w:rsidR="00B97DD7" w:rsidRDefault="00B97DD7" w:rsidP="00E1643B">
      <w:pPr>
        <w:widowControl w:val="0"/>
        <w:wordWrap w:val="0"/>
        <w:sectPr w:rsidR="00B97DD7" w:rsidSect="00957CEC">
          <w:footerReference w:type="default" r:id="rId8"/>
          <w:pgSz w:w="11906" w:h="16838" w:code="9"/>
          <w:pgMar w:top="1985" w:right="1134" w:bottom="1701" w:left="1701" w:header="720" w:footer="720" w:gutter="0"/>
          <w:cols w:space="425"/>
          <w:noEndnote/>
          <w:docGrid w:type="linesAndChars" w:linePitch="492" w:charSpace="1057"/>
        </w:sectPr>
      </w:pPr>
    </w:p>
    <w:p w14:paraId="63BA4B89" w14:textId="1FB2091E" w:rsidR="00B97DD7" w:rsidRDefault="00B97DD7" w:rsidP="00E1643B">
      <w:pPr>
        <w:widowControl w:val="0"/>
        <w:wordWrap w:val="0"/>
      </w:pPr>
      <w:r>
        <w:rPr>
          <w:rFonts w:hint="eastAsia"/>
        </w:rPr>
        <w:lastRenderedPageBreak/>
        <w:t>仮処分命令申立事件</w:t>
      </w:r>
    </w:p>
    <w:p w14:paraId="082BCFF0" w14:textId="131BE2FE" w:rsidR="00B97DD7" w:rsidRDefault="00B97DD7" w:rsidP="00E1643B">
      <w:pPr>
        <w:widowControl w:val="0"/>
        <w:wordWrap w:val="0"/>
      </w:pPr>
      <w:r>
        <w:rPr>
          <w:rFonts w:hint="eastAsia"/>
        </w:rPr>
        <w:t>債権者　●</w:t>
      </w:r>
    </w:p>
    <w:p w14:paraId="3E4A3262" w14:textId="5D43F109" w:rsidR="00B97DD7" w:rsidRDefault="00B97DD7" w:rsidP="00E1643B">
      <w:pPr>
        <w:widowControl w:val="0"/>
        <w:wordWrap w:val="0"/>
      </w:pPr>
      <w:r>
        <w:rPr>
          <w:rFonts w:hint="eastAsia"/>
        </w:rPr>
        <w:t>債務者　G</w:t>
      </w:r>
      <w:r>
        <w:t>oogle LLC</w:t>
      </w:r>
    </w:p>
    <w:p w14:paraId="167C46AF" w14:textId="77777777" w:rsidR="003056D7" w:rsidRPr="005D4952" w:rsidRDefault="003056D7" w:rsidP="003056D7">
      <w:pPr>
        <w:widowControl w:val="0"/>
        <w:wordWrap w:val="0"/>
        <w:jc w:val="center"/>
        <w:rPr>
          <w:sz w:val="36"/>
          <w:szCs w:val="36"/>
        </w:rPr>
      </w:pPr>
      <w:r w:rsidRPr="005D4952">
        <w:rPr>
          <w:rFonts w:hint="eastAsia"/>
          <w:sz w:val="36"/>
          <w:szCs w:val="36"/>
        </w:rPr>
        <w:t>上申書</w:t>
      </w:r>
    </w:p>
    <w:p w14:paraId="38B06C36" w14:textId="49334D03" w:rsidR="003056D7" w:rsidRDefault="003056D7" w:rsidP="003056D7">
      <w:pPr>
        <w:widowControl w:val="0"/>
        <w:wordWrap w:val="0"/>
        <w:jc w:val="right"/>
      </w:pPr>
      <w:r>
        <w:fldChar w:fldCharType="begin"/>
      </w:r>
      <w:r>
        <w:instrText xml:space="preserve"> REF 申立日 \h </w:instrText>
      </w:r>
      <w:r>
        <w:fldChar w:fldCharType="separate"/>
      </w:r>
      <w:r>
        <w:rPr>
          <w:rFonts w:hint="eastAsia"/>
        </w:rPr>
        <w:t>令和●年●月●日</w:t>
      </w:r>
      <w:r>
        <w:fldChar w:fldCharType="end"/>
      </w:r>
    </w:p>
    <w:p w14:paraId="76643E30" w14:textId="77777777" w:rsidR="00D17EBA" w:rsidRDefault="00D17EBA" w:rsidP="00D17EBA">
      <w:pPr>
        <w:widowControl w:val="0"/>
        <w:wordWrap w:val="0"/>
      </w:pPr>
      <w:sdt>
        <w:sdtPr>
          <w:rPr>
            <w:rFonts w:hint="eastAsia"/>
          </w:rPr>
          <w:alias w:val="裁判所"/>
          <w:tag w:val="裁判所"/>
          <w:id w:val="-1105500268"/>
          <w:placeholder>
            <w:docPart w:val="FD00023DAE2240CF9D0EDECDB372FFF3"/>
          </w:placeholder>
          <w:temporary/>
          <w:comboBox>
            <w:listItem w:value="アイテムを選択してください。"/>
            <w:listItem w:displayText="東京地方裁判所民事第９部" w:value="東京地方裁判所民事第９部"/>
            <w:listItem w:displayText="東京地方裁判所知財部" w:value="東京地方裁判所知財部"/>
            <w:listItem w:displayText="大阪地方裁判所第１民事部" w:value="大阪地方裁判所第１民事部"/>
            <w:listItem w:displayText="大阪地方裁判所知財部" w:value="大阪地方裁判所知財部"/>
          </w:comboBox>
        </w:sdtPr>
        <w:sdtContent>
          <w:r>
            <w:rPr>
              <w:rFonts w:hint="eastAsia"/>
            </w:rPr>
            <w:t>●地方裁判所保全部</w:t>
          </w:r>
        </w:sdtContent>
      </w:sdt>
      <w:r>
        <w:rPr>
          <w:rFonts w:hint="eastAsia"/>
        </w:rPr>
        <w:t>御中</w:t>
      </w:r>
    </w:p>
    <w:p w14:paraId="60345C0B" w14:textId="3D310E73" w:rsidR="003056D7" w:rsidRDefault="003056D7" w:rsidP="003056D7">
      <w:pPr>
        <w:widowControl w:val="0"/>
        <w:wordWrap w:val="0"/>
        <w:jc w:val="right"/>
      </w:pPr>
      <w:r>
        <w:rPr>
          <w:rFonts w:hint="eastAsia"/>
        </w:rPr>
        <w:t>債権者</w:t>
      </w:r>
      <w:r>
        <w:fldChar w:fldCharType="begin"/>
      </w:r>
      <w:r>
        <w:instrText xml:space="preserve"> </w:instrText>
      </w:r>
      <w:r>
        <w:rPr>
          <w:rFonts w:hint="eastAsia"/>
        </w:rPr>
        <w:instrText>REF 申立人 \h</w:instrText>
      </w:r>
      <w:r>
        <w:instrText xml:space="preserve"> </w:instrText>
      </w:r>
      <w:r>
        <w:fldChar w:fldCharType="separate"/>
      </w:r>
      <w:r>
        <w:rPr>
          <w:rFonts w:hint="eastAsia"/>
        </w:rPr>
        <w:t>代理人弁護士</w:t>
      </w:r>
      <w:r>
        <w:tab/>
        <w:t>●</w:t>
      </w:r>
      <w:r>
        <w:fldChar w:fldCharType="end"/>
      </w:r>
    </w:p>
    <w:p w14:paraId="53BBE949" w14:textId="77777777" w:rsidR="003056D7" w:rsidRDefault="003056D7" w:rsidP="003056D7">
      <w:pPr>
        <w:widowControl w:val="0"/>
        <w:wordWrap w:val="0"/>
      </w:pPr>
    </w:p>
    <w:p w14:paraId="6AF186CF" w14:textId="77777777" w:rsidR="003056D7" w:rsidRDefault="003056D7" w:rsidP="003056D7">
      <w:pPr>
        <w:widowControl w:val="0"/>
        <w:wordWrap w:val="0"/>
      </w:pPr>
      <w:r>
        <w:rPr>
          <w:rFonts w:hint="eastAsia"/>
        </w:rPr>
        <w:t>１　第三者供託上申</w:t>
      </w:r>
    </w:p>
    <w:p w14:paraId="4ECDA59D" w14:textId="7D2C91DE" w:rsidR="003056D7" w:rsidRDefault="003056D7" w:rsidP="003056D7">
      <w:pPr>
        <w:widowControl w:val="0"/>
        <w:wordWrap w:val="0"/>
      </w:pPr>
      <w:r>
        <w:rPr>
          <w:rFonts w:hint="eastAsia"/>
        </w:rPr>
        <w:t xml:space="preserve">　本件の発令に際しては、第三者●●による立担保を許可されたく上申します。</w:t>
      </w:r>
    </w:p>
    <w:p w14:paraId="42575FF6" w14:textId="77777777" w:rsidR="003056D7" w:rsidRDefault="003056D7" w:rsidP="003056D7">
      <w:pPr>
        <w:widowControl w:val="0"/>
        <w:wordWrap w:val="0"/>
        <w:jc w:val="right"/>
      </w:pPr>
      <w:r>
        <w:rPr>
          <w:rFonts w:hint="eastAsia"/>
        </w:rPr>
        <w:t>以上</w:t>
      </w:r>
    </w:p>
    <w:p w14:paraId="2D0937BC" w14:textId="77777777" w:rsidR="003056D7" w:rsidRPr="00356167" w:rsidRDefault="003056D7" w:rsidP="003056D7">
      <w:pPr>
        <w:widowControl w:val="0"/>
        <w:wordWrap w:val="0"/>
      </w:pPr>
    </w:p>
    <w:p w14:paraId="3CAC285F" w14:textId="77777777" w:rsidR="00B97DD7" w:rsidRPr="00356167" w:rsidRDefault="00B97DD7" w:rsidP="00E1643B">
      <w:pPr>
        <w:widowControl w:val="0"/>
        <w:wordWrap w:val="0"/>
      </w:pPr>
    </w:p>
    <w:sectPr w:rsidR="00B97DD7" w:rsidRPr="00356167" w:rsidSect="00957CEC">
      <w:footerReference w:type="default" r:id="rId9"/>
      <w:pgSz w:w="11906" w:h="16838" w:code="9"/>
      <w:pgMar w:top="1985" w:right="1134" w:bottom="1701" w:left="1701" w:header="720" w:footer="720" w:gutter="0"/>
      <w:cols w:space="425"/>
      <w:noEndnote/>
      <w:docGrid w:type="linesAndChars" w:linePitch="492"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D9D4E" w14:textId="77777777" w:rsidR="003026A8" w:rsidRDefault="003026A8" w:rsidP="00207B6C">
      <w:r>
        <w:separator/>
      </w:r>
    </w:p>
  </w:endnote>
  <w:endnote w:type="continuationSeparator" w:id="0">
    <w:p w14:paraId="58E7D8F5" w14:textId="77777777" w:rsidR="003026A8" w:rsidRDefault="003026A8" w:rsidP="002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610214"/>
      <w:docPartObj>
        <w:docPartGallery w:val="Page Numbers (Bottom of Page)"/>
        <w:docPartUnique/>
      </w:docPartObj>
    </w:sdtPr>
    <w:sdtContent>
      <w:p w14:paraId="4029B6CF" w14:textId="77777777" w:rsidR="00207B6C" w:rsidRDefault="00207B6C">
        <w:pPr>
          <w:pStyle w:val="a8"/>
          <w:jc w:val="center"/>
        </w:pPr>
        <w:r>
          <w:fldChar w:fldCharType="begin"/>
        </w:r>
        <w:r>
          <w:instrText>PAGE   \* MERGEFORMAT</w:instrText>
        </w:r>
        <w:r>
          <w:fldChar w:fldCharType="separate"/>
        </w:r>
        <w:r>
          <w:rPr>
            <w:lang w:val="ja-JP"/>
          </w:rPr>
          <w:t>2</w:t>
        </w:r>
        <w:r>
          <w:fldChar w:fldCharType="end"/>
        </w:r>
      </w:p>
    </w:sdtContent>
  </w:sdt>
  <w:p w14:paraId="1B56F33A" w14:textId="77777777" w:rsidR="00207B6C" w:rsidRDefault="00207B6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A616D" w14:textId="7FD53305" w:rsidR="00B97DD7" w:rsidRDefault="00B97DD7">
    <w:pPr>
      <w:pStyle w:val="a8"/>
      <w:jc w:val="center"/>
    </w:pPr>
  </w:p>
  <w:p w14:paraId="57A876B3" w14:textId="77777777" w:rsidR="00B97DD7" w:rsidRDefault="00B97DD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E30A1" w14:textId="77777777" w:rsidR="003026A8" w:rsidRDefault="003026A8" w:rsidP="00207B6C">
      <w:r>
        <w:separator/>
      </w:r>
    </w:p>
  </w:footnote>
  <w:footnote w:type="continuationSeparator" w:id="0">
    <w:p w14:paraId="6ABB88A6" w14:textId="77777777" w:rsidR="003026A8" w:rsidRDefault="003026A8" w:rsidP="00207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23583"/>
    <w:multiLevelType w:val="multilevel"/>
    <w:tmpl w:val="639A7B08"/>
    <w:numStyleLink w:val="a"/>
  </w:abstractNum>
  <w:abstractNum w:abstractNumId="1" w15:restartNumberingAfterBreak="0">
    <w:nsid w:val="127C65BE"/>
    <w:multiLevelType w:val="multilevel"/>
    <w:tmpl w:val="639A7B08"/>
    <w:numStyleLink w:val="a"/>
  </w:abstractNum>
  <w:abstractNum w:abstractNumId="2" w15:restartNumberingAfterBreak="0">
    <w:nsid w:val="1FD60F6B"/>
    <w:multiLevelType w:val="multilevel"/>
    <w:tmpl w:val="435EC7B6"/>
    <w:lvl w:ilvl="0">
      <w:start w:val="1"/>
      <w:numFmt w:val="decimalFullWidth"/>
      <w:lvlText w:val="第%1　"/>
      <w:lvlJc w:val="left"/>
      <w:pPr>
        <w:ind w:left="245" w:hanging="245"/>
      </w:pPr>
      <w:rPr>
        <w:rFonts w:hint="eastAsia"/>
      </w:rPr>
    </w:lvl>
    <w:lvl w:ilvl="1">
      <w:start w:val="1"/>
      <w:numFmt w:val="decimal"/>
      <w:lvlText w:val="%1　"/>
      <w:lvlJc w:val="left"/>
      <w:pPr>
        <w:ind w:left="490" w:hanging="245"/>
      </w:pPr>
      <w:rPr>
        <w:rFonts w:hint="eastAsia"/>
      </w:rPr>
    </w:lvl>
    <w:lvl w:ilvl="2">
      <w:start w:val="1"/>
      <w:numFmt w:val="decimal"/>
      <w:lvlText w:val="(%3) "/>
      <w:lvlJc w:val="left"/>
      <w:pPr>
        <w:ind w:left="600" w:hanging="200"/>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2F603962"/>
    <w:multiLevelType w:val="multilevel"/>
    <w:tmpl w:val="639A7B08"/>
    <w:numStyleLink w:val="a"/>
  </w:abstractNum>
  <w:abstractNum w:abstractNumId="4" w15:restartNumberingAfterBreak="0">
    <w:nsid w:val="370D2110"/>
    <w:multiLevelType w:val="multilevel"/>
    <w:tmpl w:val="639A7B08"/>
    <w:styleLink w:val="a"/>
    <w:lvl w:ilvl="0">
      <w:start w:val="1"/>
      <w:numFmt w:val="decimalFullWidth"/>
      <w:pStyle w:val="outline1"/>
      <w:suff w:val="space"/>
      <w:lvlText w:val="第%1　"/>
      <w:lvlJc w:val="left"/>
      <w:pPr>
        <w:ind w:left="240" w:hanging="240"/>
      </w:pPr>
      <w:rPr>
        <w:rFonts w:hint="eastAsia"/>
      </w:rPr>
    </w:lvl>
    <w:lvl w:ilvl="1">
      <w:start w:val="1"/>
      <w:numFmt w:val="decimalFullWidth"/>
      <w:pStyle w:val="outline2"/>
      <w:suff w:val="space"/>
      <w:lvlText w:val="%2　"/>
      <w:lvlJc w:val="left"/>
      <w:pPr>
        <w:ind w:left="480" w:hanging="240"/>
      </w:pPr>
      <w:rPr>
        <w:rFonts w:hint="eastAsia"/>
      </w:rPr>
    </w:lvl>
    <w:lvl w:ilvl="2">
      <w:start w:val="1"/>
      <w:numFmt w:val="decimal"/>
      <w:pStyle w:val="outline3"/>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4E6F2F16"/>
    <w:multiLevelType w:val="multilevel"/>
    <w:tmpl w:val="639A7B08"/>
    <w:numStyleLink w:val="a"/>
  </w:abstractNum>
  <w:abstractNum w:abstractNumId="6" w15:restartNumberingAfterBreak="0">
    <w:nsid w:val="5C5621EF"/>
    <w:multiLevelType w:val="multilevel"/>
    <w:tmpl w:val="639A7B08"/>
    <w:numStyleLink w:val="a"/>
  </w:abstractNum>
  <w:abstractNum w:abstractNumId="7" w15:restartNumberingAfterBreak="0">
    <w:nsid w:val="7CDF4984"/>
    <w:multiLevelType w:val="multilevel"/>
    <w:tmpl w:val="639A7B08"/>
    <w:numStyleLink w:val="a"/>
  </w:abstractNum>
  <w:abstractNum w:abstractNumId="8" w15:restartNumberingAfterBreak="0">
    <w:nsid w:val="7F483140"/>
    <w:multiLevelType w:val="multilevel"/>
    <w:tmpl w:val="3FF87F32"/>
    <w:styleLink w:val="a0"/>
    <w:lvl w:ilvl="0">
      <w:start w:val="1"/>
      <w:numFmt w:val="decimalFullWidth"/>
      <w:lvlText w:val="第%1条"/>
      <w:lvlJc w:val="left"/>
      <w:pPr>
        <w:ind w:left="245" w:hanging="245"/>
      </w:pPr>
      <w:rPr>
        <w:rFonts w:hint="eastAsia"/>
      </w:rPr>
    </w:lvl>
    <w:lvl w:ilvl="1">
      <w:start w:val="1"/>
      <w:numFmt w:val="decimalFullWidth"/>
      <w:lvlText w:val="%2"/>
      <w:lvlJc w:val="left"/>
      <w:pPr>
        <w:ind w:left="490" w:hanging="245"/>
      </w:pPr>
      <w:rPr>
        <w:rFonts w:hint="eastAsia"/>
      </w:rPr>
    </w:lvl>
    <w:lvl w:ilvl="2">
      <w:start w:val="1"/>
      <w:numFmt w:val="decimalEnclosedCircle"/>
      <w:lvlText w:val="%3"/>
      <w:lvlJc w:val="left"/>
      <w:pPr>
        <w:ind w:left="735" w:hanging="245"/>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364404169">
    <w:abstractNumId w:val="2"/>
  </w:num>
  <w:num w:numId="2" w16cid:durableId="663360138">
    <w:abstractNumId w:val="4"/>
  </w:num>
  <w:num w:numId="3" w16cid:durableId="737674237">
    <w:abstractNumId w:val="4"/>
  </w:num>
  <w:num w:numId="4" w16cid:durableId="856579194">
    <w:abstractNumId w:val="7"/>
  </w:num>
  <w:num w:numId="5" w16cid:durableId="28338987">
    <w:abstractNumId w:val="3"/>
  </w:num>
  <w:num w:numId="6" w16cid:durableId="1701853835">
    <w:abstractNumId w:val="8"/>
  </w:num>
  <w:num w:numId="7" w16cid:durableId="1696731236">
    <w:abstractNumId w:val="4"/>
  </w:num>
  <w:num w:numId="8" w16cid:durableId="1508400644">
    <w:abstractNumId w:val="4"/>
  </w:num>
  <w:num w:numId="9" w16cid:durableId="927930906">
    <w:abstractNumId w:val="6"/>
  </w:num>
  <w:num w:numId="10" w16cid:durableId="172771784">
    <w:abstractNumId w:val="4"/>
  </w:num>
  <w:num w:numId="11" w16cid:durableId="1382707376">
    <w:abstractNumId w:val="4"/>
  </w:num>
  <w:num w:numId="12" w16cid:durableId="627778409">
    <w:abstractNumId w:val="4"/>
  </w:num>
  <w:num w:numId="13" w16cid:durableId="1802917881">
    <w:abstractNumId w:val="4"/>
  </w:num>
  <w:num w:numId="14" w16cid:durableId="1450274658">
    <w:abstractNumId w:val="4"/>
  </w:num>
  <w:num w:numId="15" w16cid:durableId="888421278">
    <w:abstractNumId w:val="4"/>
  </w:num>
  <w:num w:numId="16" w16cid:durableId="506793371">
    <w:abstractNumId w:val="5"/>
  </w:num>
  <w:num w:numId="17" w16cid:durableId="1231962288">
    <w:abstractNumId w:val="5"/>
  </w:num>
  <w:num w:numId="18" w16cid:durableId="1600139298">
    <w:abstractNumId w:val="4"/>
  </w:num>
  <w:num w:numId="19" w16cid:durableId="975262044">
    <w:abstractNumId w:val="8"/>
  </w:num>
  <w:num w:numId="20" w16cid:durableId="2015572990">
    <w:abstractNumId w:val="5"/>
  </w:num>
  <w:num w:numId="21" w16cid:durableId="1475950386">
    <w:abstractNumId w:val="5"/>
  </w:num>
  <w:num w:numId="22" w16cid:durableId="1162506724">
    <w:abstractNumId w:val="5"/>
  </w:num>
  <w:num w:numId="23" w16cid:durableId="1017658742">
    <w:abstractNumId w:val="1"/>
  </w:num>
  <w:num w:numId="24" w16cid:durableId="1543441600">
    <w:abstractNumId w:val="4"/>
  </w:num>
  <w:num w:numId="25" w16cid:durableId="2075854029">
    <w:abstractNumId w:val="4"/>
  </w:num>
  <w:num w:numId="26" w16cid:durableId="1012342592">
    <w:abstractNumId w:val="0"/>
  </w:num>
  <w:num w:numId="27" w16cid:durableId="1174874833">
    <w:abstractNumId w:val="0"/>
  </w:num>
  <w:num w:numId="28" w16cid:durableId="178349292">
    <w:abstractNumId w:val="0"/>
  </w:num>
  <w:num w:numId="29" w16cid:durableId="1473131328">
    <w:abstractNumId w:val="0"/>
  </w:num>
  <w:num w:numId="30" w16cid:durableId="1512337421">
    <w:abstractNumId w:val="0"/>
  </w:num>
  <w:num w:numId="31" w16cid:durableId="773863847">
    <w:abstractNumId w:val="0"/>
  </w:num>
  <w:num w:numId="32" w16cid:durableId="1843003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45"/>
  <w:drawingGridHorizontalSpacing w:val="245"/>
  <w:drawingGridVerticalSpacing w:val="2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D5D"/>
    <w:rsid w:val="00057062"/>
    <w:rsid w:val="000C3B05"/>
    <w:rsid w:val="000F3993"/>
    <w:rsid w:val="000F7C63"/>
    <w:rsid w:val="00126B6C"/>
    <w:rsid w:val="00184CCF"/>
    <w:rsid w:val="0020688A"/>
    <w:rsid w:val="00207B6C"/>
    <w:rsid w:val="002A5AFC"/>
    <w:rsid w:val="003026A8"/>
    <w:rsid w:val="003056D7"/>
    <w:rsid w:val="00356167"/>
    <w:rsid w:val="00383C9B"/>
    <w:rsid w:val="00415799"/>
    <w:rsid w:val="004D7F51"/>
    <w:rsid w:val="00514821"/>
    <w:rsid w:val="0055244C"/>
    <w:rsid w:val="007F2D5D"/>
    <w:rsid w:val="00924BFF"/>
    <w:rsid w:val="00957CEC"/>
    <w:rsid w:val="009E7DE8"/>
    <w:rsid w:val="009F308B"/>
    <w:rsid w:val="00A61692"/>
    <w:rsid w:val="00AA11D1"/>
    <w:rsid w:val="00B14A1A"/>
    <w:rsid w:val="00B97DD7"/>
    <w:rsid w:val="00C10C68"/>
    <w:rsid w:val="00CC6B5F"/>
    <w:rsid w:val="00CF3E5E"/>
    <w:rsid w:val="00D17EBA"/>
    <w:rsid w:val="00DE4907"/>
    <w:rsid w:val="00E1643B"/>
    <w:rsid w:val="00F86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1F7444"/>
  <w15:chartTrackingRefBased/>
  <w15:docId w15:val="{AD4F0533-998A-4F9C-BDB5-815F09F2C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957CEC"/>
    <w:rPr>
      <w:sz w:val="24"/>
    </w:rPr>
  </w:style>
  <w:style w:type="paragraph" w:styleId="1">
    <w:name w:val="heading 1"/>
    <w:basedOn w:val="a1"/>
    <w:next w:val="a1"/>
    <w:link w:val="10"/>
    <w:uiPriority w:val="9"/>
    <w:qFormat/>
    <w:rsid w:val="00CC6B5F"/>
    <w:pPr>
      <w:keepNext/>
      <w:outlineLvl w:val="0"/>
    </w:pPr>
    <w:rPr>
      <w:rFonts w:asciiTheme="majorHAnsi" w:eastAsiaTheme="majorEastAsia" w:hAnsiTheme="majorHAnsi" w:cstheme="majorBidi"/>
      <w:szCs w:val="24"/>
    </w:rPr>
  </w:style>
  <w:style w:type="paragraph" w:styleId="2">
    <w:name w:val="heading 2"/>
    <w:basedOn w:val="a1"/>
    <w:next w:val="a1"/>
    <w:link w:val="20"/>
    <w:uiPriority w:val="9"/>
    <w:semiHidden/>
    <w:unhideWhenUsed/>
    <w:qFormat/>
    <w:rsid w:val="00CC6B5F"/>
    <w:pPr>
      <w:keepNext/>
      <w:outlineLvl w:val="1"/>
    </w:pPr>
    <w:rPr>
      <w:rFonts w:asciiTheme="majorHAnsi" w:eastAsiaTheme="majorEastAsia" w:hAnsiTheme="majorHAnsi" w:cstheme="majorBidi"/>
    </w:rPr>
  </w:style>
  <w:style w:type="paragraph" w:styleId="3">
    <w:name w:val="heading 3"/>
    <w:basedOn w:val="a1"/>
    <w:next w:val="a1"/>
    <w:link w:val="30"/>
    <w:uiPriority w:val="9"/>
    <w:semiHidden/>
    <w:unhideWhenUsed/>
    <w:qFormat/>
    <w:rsid w:val="00CC6B5F"/>
    <w:pPr>
      <w:keepNext/>
      <w:outlineLvl w:val="2"/>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CC6B5F"/>
    <w:pPr>
      <w:ind w:leftChars="400" w:left="245"/>
    </w:pPr>
  </w:style>
  <w:style w:type="numbering" w:customStyle="1" w:styleId="a">
    <w:name w:val="準備書面"/>
    <w:uiPriority w:val="99"/>
    <w:rsid w:val="002A5AFC"/>
    <w:pPr>
      <w:numPr>
        <w:numId w:val="2"/>
      </w:numPr>
    </w:pPr>
  </w:style>
  <w:style w:type="paragraph" w:styleId="a6">
    <w:name w:val="header"/>
    <w:basedOn w:val="a1"/>
    <w:link w:val="a7"/>
    <w:uiPriority w:val="99"/>
    <w:unhideWhenUsed/>
    <w:rsid w:val="00CC6B5F"/>
    <w:pPr>
      <w:tabs>
        <w:tab w:val="center" w:pos="4252"/>
        <w:tab w:val="right" w:pos="8504"/>
      </w:tabs>
      <w:snapToGrid w:val="0"/>
    </w:pPr>
  </w:style>
  <w:style w:type="character" w:customStyle="1" w:styleId="a7">
    <w:name w:val="ヘッダー (文字)"/>
    <w:basedOn w:val="a2"/>
    <w:link w:val="a6"/>
    <w:uiPriority w:val="99"/>
    <w:rsid w:val="00CC6B5F"/>
    <w:rPr>
      <w:sz w:val="24"/>
    </w:rPr>
  </w:style>
  <w:style w:type="paragraph" w:styleId="a8">
    <w:name w:val="footer"/>
    <w:basedOn w:val="a1"/>
    <w:link w:val="a9"/>
    <w:uiPriority w:val="99"/>
    <w:unhideWhenUsed/>
    <w:rsid w:val="00CC6B5F"/>
    <w:pPr>
      <w:tabs>
        <w:tab w:val="center" w:pos="4252"/>
        <w:tab w:val="right" w:pos="8504"/>
      </w:tabs>
      <w:snapToGrid w:val="0"/>
    </w:pPr>
  </w:style>
  <w:style w:type="character" w:customStyle="1" w:styleId="a9">
    <w:name w:val="フッター (文字)"/>
    <w:basedOn w:val="a2"/>
    <w:link w:val="a8"/>
    <w:uiPriority w:val="99"/>
    <w:rsid w:val="00CC6B5F"/>
    <w:rPr>
      <w:sz w:val="24"/>
    </w:rPr>
  </w:style>
  <w:style w:type="numbering" w:customStyle="1" w:styleId="a0">
    <w:name w:val="条文"/>
    <w:uiPriority w:val="99"/>
    <w:rsid w:val="00CC6B5F"/>
    <w:pPr>
      <w:numPr>
        <w:numId w:val="6"/>
      </w:numPr>
    </w:pPr>
  </w:style>
  <w:style w:type="paragraph" w:customStyle="1" w:styleId="outline1">
    <w:name w:val="outline1"/>
    <w:next w:val="a1"/>
    <w:autoRedefine/>
    <w:qFormat/>
    <w:rsid w:val="007F2D5D"/>
    <w:pPr>
      <w:widowControl w:val="0"/>
      <w:numPr>
        <w:numId w:val="26"/>
      </w:numPr>
      <w:wordWrap w:val="0"/>
      <w:outlineLvl w:val="0"/>
    </w:pPr>
    <w:rPr>
      <w:sz w:val="24"/>
    </w:rPr>
  </w:style>
  <w:style w:type="paragraph" w:customStyle="1" w:styleId="outline2">
    <w:name w:val="outline2"/>
    <w:next w:val="a1"/>
    <w:autoRedefine/>
    <w:qFormat/>
    <w:rsid w:val="002A5AFC"/>
    <w:pPr>
      <w:numPr>
        <w:ilvl w:val="1"/>
        <w:numId w:val="26"/>
      </w:numPr>
      <w:outlineLvl w:val="1"/>
    </w:pPr>
    <w:rPr>
      <w:sz w:val="24"/>
    </w:rPr>
  </w:style>
  <w:style w:type="paragraph" w:customStyle="1" w:styleId="outline3">
    <w:name w:val="outline3"/>
    <w:next w:val="a1"/>
    <w:autoRedefine/>
    <w:qFormat/>
    <w:rsid w:val="002A5AFC"/>
    <w:pPr>
      <w:numPr>
        <w:ilvl w:val="2"/>
        <w:numId w:val="26"/>
      </w:numPr>
      <w:outlineLvl w:val="2"/>
    </w:pPr>
    <w:rPr>
      <w:sz w:val="24"/>
    </w:rPr>
  </w:style>
  <w:style w:type="character" w:customStyle="1" w:styleId="10">
    <w:name w:val="見出し 1 (文字)"/>
    <w:basedOn w:val="a2"/>
    <w:link w:val="1"/>
    <w:uiPriority w:val="9"/>
    <w:rsid w:val="00CC6B5F"/>
    <w:rPr>
      <w:rFonts w:asciiTheme="majorHAnsi" w:eastAsiaTheme="majorEastAsia" w:hAnsiTheme="majorHAnsi" w:cstheme="majorBidi"/>
      <w:sz w:val="24"/>
      <w:szCs w:val="24"/>
    </w:rPr>
  </w:style>
  <w:style w:type="character" w:customStyle="1" w:styleId="20">
    <w:name w:val="見出し 2 (文字)"/>
    <w:basedOn w:val="a2"/>
    <w:link w:val="2"/>
    <w:uiPriority w:val="9"/>
    <w:semiHidden/>
    <w:rsid w:val="00CC6B5F"/>
    <w:rPr>
      <w:rFonts w:asciiTheme="majorHAnsi" w:eastAsiaTheme="majorEastAsia" w:hAnsiTheme="majorHAnsi" w:cstheme="majorBidi"/>
      <w:sz w:val="24"/>
    </w:rPr>
  </w:style>
  <w:style w:type="character" w:customStyle="1" w:styleId="30">
    <w:name w:val="見出し 3 (文字)"/>
    <w:basedOn w:val="a2"/>
    <w:link w:val="3"/>
    <w:uiPriority w:val="9"/>
    <w:semiHidden/>
    <w:rsid w:val="00CC6B5F"/>
    <w:rPr>
      <w:rFonts w:asciiTheme="majorHAnsi" w:eastAsiaTheme="majorEastAsia" w:hAnsiTheme="majorHAnsi" w:cstheme="majorBidi"/>
      <w:sz w:val="24"/>
    </w:rPr>
  </w:style>
  <w:style w:type="table" w:styleId="aa">
    <w:name w:val="Table Grid"/>
    <w:basedOn w:val="a3"/>
    <w:uiPriority w:val="39"/>
    <w:rsid w:val="00B97DD7"/>
    <w:pPr>
      <w:jc w:val="left"/>
    </w:pPr>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9CBB6AC67440629AD7B1E9BABC2AC2"/>
        <w:category>
          <w:name w:val="全般"/>
          <w:gallery w:val="placeholder"/>
        </w:category>
        <w:types>
          <w:type w:val="bbPlcHdr"/>
        </w:types>
        <w:behaviors>
          <w:behavior w:val="content"/>
        </w:behaviors>
        <w:guid w:val="{4861A51A-0FBF-4D8D-9C5C-93B5A5B32F01}"/>
      </w:docPartPr>
      <w:docPartBody>
        <w:p w:rsidR="00000000" w:rsidRDefault="00FE22FA" w:rsidP="00FE22FA">
          <w:pPr>
            <w:pStyle w:val="139CBB6AC67440629AD7B1E9BABC2AC2"/>
          </w:pPr>
          <w:r>
            <w:rPr>
              <w:rFonts w:hint="eastAsia"/>
            </w:rPr>
            <w:t>東京地方裁判所民事第9部</w:t>
          </w:r>
        </w:p>
      </w:docPartBody>
    </w:docPart>
    <w:docPart>
      <w:docPartPr>
        <w:name w:val="FD00023DAE2240CF9D0EDECDB372FFF3"/>
        <w:category>
          <w:name w:val="全般"/>
          <w:gallery w:val="placeholder"/>
        </w:category>
        <w:types>
          <w:type w:val="bbPlcHdr"/>
        </w:types>
        <w:behaviors>
          <w:behavior w:val="content"/>
        </w:behaviors>
        <w:guid w:val="{229CAED4-863A-47B6-8D4C-03D16C313D80}"/>
      </w:docPartPr>
      <w:docPartBody>
        <w:p w:rsidR="00000000" w:rsidRDefault="00FE22FA" w:rsidP="00FE22FA">
          <w:pPr>
            <w:pStyle w:val="FD00023DAE2240CF9D0EDECDB372FFF3"/>
          </w:pPr>
          <w:r>
            <w:rPr>
              <w:rFonts w:hint="eastAsia"/>
            </w:rPr>
            <w:t>東京地方裁判所民事第9部</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2FA"/>
    <w:rsid w:val="007A7B80"/>
    <w:rsid w:val="00FE22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9CBB6AC67440629AD7B1E9BABC2AC2">
    <w:name w:val="139CBB6AC67440629AD7B1E9BABC2AC2"/>
    <w:rsid w:val="00FE22FA"/>
    <w:pPr>
      <w:widowControl w:val="0"/>
      <w:jc w:val="both"/>
    </w:pPr>
  </w:style>
  <w:style w:type="paragraph" w:customStyle="1" w:styleId="FD00023DAE2240CF9D0EDECDB372FFF3">
    <w:name w:val="FD00023DAE2240CF9D0EDECDB372FFF3"/>
    <w:rsid w:val="00FE22F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926A3-DE55-4186-A4BE-DE1288706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204</Words>
  <Characters>1167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dc:creator>
  <cp:keywords/>
  <dc:description/>
  <cp:lastModifiedBy>tk</cp:lastModifiedBy>
  <cp:revision>3</cp:revision>
  <dcterms:created xsi:type="dcterms:W3CDTF">2023-08-14T23:45:00Z</dcterms:created>
  <dcterms:modified xsi:type="dcterms:W3CDTF">2023-10-16T23:45:00Z</dcterms:modified>
</cp:coreProperties>
</file>