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79E7D2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C17571">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248A2D22"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C17571">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1F027E5D4F0B4F61B49DFFDD012233DB"/>
        </w:placeholder>
        <w:date>
          <w:dateFormat w:val="ggge年M月d日"/>
          <w:lid w:val="ja-JP"/>
          <w:storeMappedDataAs w:val="dateTime"/>
          <w:calendar w:val="japan"/>
        </w:date>
      </w:sdtPr>
      <w:sdtContent>
        <w:p w14:paraId="6AB5111D" w14:textId="77777777" w:rsidR="00487311" w:rsidRDefault="00487311" w:rsidP="00487311">
          <w:pPr>
            <w:widowControl w:val="0"/>
            <w:snapToGrid w:val="0"/>
            <w:jc w:val="right"/>
          </w:pPr>
          <w:r>
            <w:rPr>
              <w:rFonts w:hint="eastAsia"/>
            </w:rPr>
            <w:t>【作成日】</w:t>
          </w:r>
        </w:p>
      </w:sdtContent>
    </w:sdt>
    <w:p w14:paraId="3F5E631F" w14:textId="77777777" w:rsidR="00487311" w:rsidRDefault="00487311" w:rsidP="00487311">
      <w:pPr>
        <w:widowControl w:val="0"/>
        <w:snapToGrid w:val="0"/>
      </w:pPr>
      <w:sdt>
        <w:sdtPr>
          <w:rPr>
            <w:rFonts w:hint="eastAsia"/>
          </w:rPr>
          <w:alias w:val="裁判所"/>
          <w:tag w:val="裁判所"/>
          <w:id w:val="912666523"/>
          <w:placeholder>
            <w:docPart w:val="B9C771F103FF4ED399F55B77C5077398"/>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8F9CD3E62D1B4F5CA472A4CAC623B9C7"/>
        </w:placeholder>
        <w:text/>
      </w:sdtPr>
      <w:sdtContent>
        <w:p w14:paraId="230D7115" w14:textId="77777777" w:rsidR="00487311" w:rsidRDefault="00487311" w:rsidP="00487311">
          <w:pPr>
            <w:snapToGrid w:val="0"/>
            <w:jc w:val="right"/>
          </w:pPr>
          <w:r>
            <w:rPr>
              <w:rFonts w:hint="eastAsia"/>
            </w:rPr>
            <w:t>【作成名義人の記名押印】</w:t>
          </w:r>
        </w:p>
      </w:sdtContent>
    </w:sdt>
    <w:p w14:paraId="19FEBA5A" w14:textId="77777777" w:rsidR="007E1A37" w:rsidRPr="00487311"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5B78CAD1"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C17571">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3E1D438A"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C17571">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4B457A5D"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C17571">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591AF1DF"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C17571">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057863B8"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C17571">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7E75F08B"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C17571">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582BD80"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C17571">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91C9B55" w:rsidR="00487311" w:rsidRDefault="00487311">
      <w:r>
        <w:br w:type="page"/>
      </w:r>
    </w:p>
    <w:p w14:paraId="2161E7AF" w14:textId="77777777" w:rsidR="00487311" w:rsidRPr="00A24A55" w:rsidRDefault="00487311" w:rsidP="0048731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4401EE27" w14:textId="77777777" w:rsidR="00487311" w:rsidRDefault="00487311" w:rsidP="00487311">
      <w:pPr>
        <w:widowControl w:val="0"/>
        <w:snapToGrid w:val="0"/>
      </w:pPr>
    </w:p>
    <w:p w14:paraId="191A363F" w14:textId="77777777" w:rsidR="00487311" w:rsidRDefault="00487311" w:rsidP="0048731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D9FCDD4" w14:textId="77777777" w:rsidR="00487311" w:rsidRDefault="00487311" w:rsidP="00487311">
      <w:pPr>
        <w:widowControl w:val="0"/>
        <w:snapToGrid w:val="0"/>
        <w:ind w:leftChars="100" w:left="245"/>
      </w:pPr>
      <w:r>
        <w:rPr>
          <w:rFonts w:hint="eastAsia"/>
        </w:rPr>
        <w:t xml:space="preserve">　開示命令申立ての理由記載１のとおり</w:t>
      </w:r>
    </w:p>
    <w:p w14:paraId="16A807AC" w14:textId="77777777" w:rsidR="00487311" w:rsidRDefault="00487311" w:rsidP="00487311">
      <w:pPr>
        <w:widowControl w:val="0"/>
        <w:snapToGrid w:val="0"/>
      </w:pPr>
    </w:p>
    <w:p w14:paraId="473B1A2A" w14:textId="77777777" w:rsidR="00487311" w:rsidRDefault="00487311" w:rsidP="0048731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CE1AB908B11D4191A9EBB1D321F34D61"/>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41679E71" w14:textId="77777777" w:rsidR="00487311" w:rsidRDefault="00487311" w:rsidP="00487311">
      <w:pPr>
        <w:widowControl w:val="0"/>
        <w:snapToGrid w:val="0"/>
        <w:ind w:leftChars="100" w:left="245"/>
      </w:pPr>
      <w:r>
        <w:rPr>
          <w:rFonts w:hint="eastAsia"/>
        </w:rPr>
        <w:t xml:space="preserve">　開示命令申立ての理由記載２のとおり</w:t>
      </w:r>
    </w:p>
    <w:p w14:paraId="3F361F15" w14:textId="77777777" w:rsidR="00487311" w:rsidRDefault="00487311" w:rsidP="00487311">
      <w:pPr>
        <w:widowControl w:val="0"/>
        <w:snapToGrid w:val="0"/>
      </w:pPr>
    </w:p>
    <w:p w14:paraId="1A532DCA" w14:textId="77777777" w:rsidR="00487311" w:rsidRDefault="00487311" w:rsidP="00487311">
      <w:pPr>
        <w:widowControl w:val="0"/>
        <w:snapToGrid w:val="0"/>
        <w:jc w:val="left"/>
      </w:pPr>
      <w:r w:rsidRPr="007214FE">
        <w:rPr>
          <w:rFonts w:asciiTheme="majorHAnsi" w:eastAsiaTheme="majorHAnsi" w:hAnsiTheme="majorHAnsi" w:hint="eastAsia"/>
          <w:b/>
          <w:bCs/>
          <w:kern w:val="0"/>
          <w:szCs w:val="24"/>
        </w:rPr>
        <w:t>３　発信者情報の保有</w:t>
      </w:r>
    </w:p>
    <w:p w14:paraId="04106AF7" w14:textId="77777777" w:rsidR="00487311" w:rsidRDefault="00487311" w:rsidP="00487311">
      <w:pPr>
        <w:widowControl w:val="0"/>
        <w:snapToGrid w:val="0"/>
        <w:ind w:leftChars="100" w:left="245"/>
      </w:pPr>
      <w:r>
        <w:rPr>
          <w:rFonts w:hint="eastAsia"/>
        </w:rPr>
        <w:t xml:space="preserve">　相手方は、別紙発信者情報目録記載の各情報を保有している。</w:t>
      </w:r>
    </w:p>
    <w:p w14:paraId="04E42B46" w14:textId="77777777" w:rsidR="00487311" w:rsidRPr="00A24A55" w:rsidRDefault="00487311" w:rsidP="00487311">
      <w:pPr>
        <w:widowControl w:val="0"/>
        <w:snapToGrid w:val="0"/>
      </w:pPr>
    </w:p>
    <w:p w14:paraId="405CCFFB" w14:textId="77777777" w:rsidR="00487311" w:rsidRDefault="00487311" w:rsidP="00487311">
      <w:pPr>
        <w:widowControl w:val="0"/>
        <w:snapToGrid w:val="0"/>
        <w:jc w:val="left"/>
      </w:pPr>
      <w:r w:rsidRPr="007214FE">
        <w:rPr>
          <w:rFonts w:asciiTheme="majorHAnsi" w:eastAsiaTheme="majorHAnsi" w:hAnsiTheme="majorHAnsi" w:hint="eastAsia"/>
          <w:b/>
          <w:bCs/>
          <w:kern w:val="0"/>
          <w:szCs w:val="24"/>
        </w:rPr>
        <w:t>４　消去禁止命令の必要性</w:t>
      </w:r>
    </w:p>
    <w:p w14:paraId="43A3A8D3" w14:textId="77777777" w:rsidR="00487311" w:rsidRDefault="00487311" w:rsidP="00487311">
      <w:pPr>
        <w:widowControl w:val="0"/>
        <w:snapToGrid w:val="0"/>
        <w:ind w:leftChars="100" w:left="245"/>
      </w:pPr>
      <w:r>
        <w:rPr>
          <w:rFonts w:hint="eastAsia"/>
        </w:rPr>
        <w:t xml:space="preserve">　相手方は、前記各情報の任意保存をしない。</w:t>
      </w:r>
    </w:p>
    <w:p w14:paraId="78907BEB" w14:textId="77777777" w:rsidR="00487311" w:rsidRDefault="00487311" w:rsidP="00487311">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C173BF60D0ED4EEBA8491023433AFE0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9EEDB55" w14:textId="77777777" w:rsidR="00487311" w:rsidRDefault="00487311" w:rsidP="00487311">
      <w:pPr>
        <w:widowControl w:val="0"/>
        <w:snapToGrid w:val="0"/>
        <w:ind w:leftChars="200" w:left="735" w:hangingChars="100" w:hanging="245"/>
      </w:pPr>
      <w:r>
        <w:rPr>
          <w:rFonts w:hint="eastAsia"/>
        </w:rPr>
        <w:t xml:space="preserve">　（事情：　　　　　　　　　　　　　　　　　）</w:t>
      </w:r>
    </w:p>
    <w:p w14:paraId="3B613A8C" w14:textId="77777777" w:rsidR="00487311" w:rsidRDefault="00487311" w:rsidP="00487311">
      <w:pPr>
        <w:widowControl w:val="0"/>
        <w:snapToGrid w:val="0"/>
      </w:pPr>
    </w:p>
    <w:p w14:paraId="1C0FF191" w14:textId="77777777" w:rsidR="00487311" w:rsidRDefault="00487311" w:rsidP="00487311">
      <w:pPr>
        <w:widowControl w:val="0"/>
        <w:snapToGrid w:val="0"/>
        <w:jc w:val="left"/>
      </w:pPr>
      <w:r w:rsidRPr="007214FE">
        <w:rPr>
          <w:rFonts w:asciiTheme="majorHAnsi" w:eastAsiaTheme="majorHAnsi" w:hAnsiTheme="majorHAnsi" w:hint="eastAsia"/>
          <w:b/>
          <w:bCs/>
          <w:kern w:val="0"/>
          <w:szCs w:val="24"/>
        </w:rPr>
        <w:t>５　よって書き</w:t>
      </w:r>
    </w:p>
    <w:p w14:paraId="2AB2FFF3" w14:textId="77777777" w:rsidR="00487311" w:rsidRDefault="00487311" w:rsidP="00487311">
      <w:pPr>
        <w:widowControl w:val="0"/>
        <w:snapToGrid w:val="0"/>
        <w:ind w:leftChars="100" w:left="245"/>
      </w:pPr>
      <w:r>
        <w:rPr>
          <w:rFonts w:hint="eastAsia"/>
        </w:rPr>
        <w:t xml:space="preserve">　よって、プロバイダ責任制限法１６条１項に基づき消去禁止命令を求める。</w:t>
      </w:r>
    </w:p>
    <w:p w14:paraId="3011D090" w14:textId="77777777" w:rsidR="00487311" w:rsidRDefault="00487311" w:rsidP="00487311">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057817">
        <w:rPr>
          <w:rFonts w:asciiTheme="majorHAnsi" w:eastAsiaTheme="majorHAnsi" w:hAnsiTheme="majorHAnsi" w:hint="eastAsia"/>
          <w:b/>
          <w:bCs/>
          <w:spacing w:val="193"/>
          <w:kern w:val="0"/>
          <w:sz w:val="28"/>
          <w:szCs w:val="28"/>
          <w:fitText w:val="2280" w:id="-786191104"/>
        </w:rPr>
        <w:lastRenderedPageBreak/>
        <w:t>関連事</w:t>
      </w:r>
      <w:r w:rsidRPr="00057817">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7D2C553B"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ED0D56">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1C41D2C6" w14:textId="77777777" w:rsidR="00D1061D" w:rsidRDefault="00F34AF1">
      <w:pPr>
        <w:sectPr w:rsidR="00D1061D" w:rsidSect="00226D96">
          <w:footerReference w:type="default" r:id="rId7"/>
          <w:pgSz w:w="11906" w:h="16838" w:code="9"/>
          <w:pgMar w:top="1985" w:right="1135" w:bottom="1702" w:left="1702" w:header="720" w:footer="720" w:gutter="0"/>
          <w:cols w:space="425"/>
          <w:noEndnote/>
          <w:docGrid w:type="linesAndChars" w:linePitch="505" w:charSpace="1046"/>
        </w:sectPr>
      </w:pPr>
      <w:r>
        <w:br w:type="page"/>
      </w:r>
    </w:p>
    <w:p w14:paraId="35622462" w14:textId="1E6A8287" w:rsidR="00A24A55" w:rsidRDefault="00A24A55" w:rsidP="00D1061D">
      <w:r>
        <w:rPr>
          <w:rFonts w:hint="eastAsia"/>
        </w:rPr>
        <w:lastRenderedPageBreak/>
        <w:t>（別紙）</w:t>
      </w:r>
    </w:p>
    <w:p w14:paraId="111AA2B0" w14:textId="77777777" w:rsidR="00A24A55" w:rsidRPr="00F34AF1" w:rsidRDefault="00A24A55" w:rsidP="00D1061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D1061D">
      <w:pPr>
        <w:widowControl w:val="0"/>
      </w:pPr>
    </w:p>
    <w:p w14:paraId="3D868BF2" w14:textId="77777777" w:rsidR="00A24A55" w:rsidRDefault="00A24A55" w:rsidP="00D1061D">
      <w:pPr>
        <w:widowControl w:val="0"/>
      </w:pPr>
      <w:r>
        <w:rPr>
          <w:rFonts w:hint="eastAsia"/>
        </w:rPr>
        <w:t>〒○○○―○○○○　東京都〇〇区○○町〇丁目〇番○号</w:t>
      </w:r>
    </w:p>
    <w:p w14:paraId="6DB38500" w14:textId="02F51223" w:rsidR="00A24A55" w:rsidRDefault="00A24A55" w:rsidP="00D1061D">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D1061D">
      <w:pPr>
        <w:widowControl w:val="0"/>
      </w:pPr>
    </w:p>
    <w:p w14:paraId="3E62FE25" w14:textId="77777777" w:rsidR="00A24A55" w:rsidRDefault="00A24A55" w:rsidP="00D1061D">
      <w:pPr>
        <w:widowControl w:val="0"/>
      </w:pPr>
      <w:r>
        <w:rPr>
          <w:rFonts w:hint="eastAsia"/>
        </w:rPr>
        <w:t>〒○○○―○○○○　東京都〇〇区○○町〇丁目〇番○号</w:t>
      </w:r>
    </w:p>
    <w:p w14:paraId="76BCA2F6" w14:textId="3718F555" w:rsidR="00A24A55" w:rsidRDefault="00A24A55" w:rsidP="00D1061D">
      <w:pPr>
        <w:widowControl w:val="0"/>
        <w:ind w:leftChars="1126" w:left="2760"/>
      </w:pPr>
      <w:r>
        <w:rPr>
          <w:rFonts w:hint="eastAsia"/>
        </w:rPr>
        <w:t>〇〇ビル〇号室（送達場所）</w:t>
      </w:r>
    </w:p>
    <w:p w14:paraId="3DC4A92F" w14:textId="72516191" w:rsidR="00A24A55" w:rsidRDefault="00A24A55" w:rsidP="00D1061D">
      <w:pPr>
        <w:widowControl w:val="0"/>
        <w:tabs>
          <w:tab w:val="left" w:pos="4200"/>
        </w:tabs>
        <w:ind w:leftChars="391" w:left="958"/>
      </w:pPr>
      <w:r>
        <w:rPr>
          <w:rFonts w:hint="eastAsia"/>
        </w:rPr>
        <w:t>電話　　０３－○○○○－○○○○</w:t>
      </w:r>
    </w:p>
    <w:p w14:paraId="3C9B469E" w14:textId="6766EAFA" w:rsidR="00A24A55" w:rsidRDefault="00A24A55" w:rsidP="00D1061D">
      <w:pPr>
        <w:widowControl w:val="0"/>
        <w:tabs>
          <w:tab w:val="left" w:pos="4200"/>
        </w:tabs>
        <w:ind w:leftChars="391" w:left="958"/>
      </w:pPr>
      <w:r>
        <w:rPr>
          <w:rFonts w:hint="eastAsia"/>
        </w:rPr>
        <w:t>ＦＡＸ　０３－○○○○－○○○○</w:t>
      </w:r>
    </w:p>
    <w:p w14:paraId="2BF0ED5F" w14:textId="1EBF3D8D" w:rsidR="00A24A55" w:rsidRDefault="00A24A55" w:rsidP="00D1061D">
      <w:pPr>
        <w:widowControl w:val="0"/>
        <w:tabs>
          <w:tab w:val="left" w:pos="4200"/>
        </w:tabs>
        <w:ind w:leftChars="391" w:left="958"/>
      </w:pPr>
      <w:r>
        <w:rPr>
          <w:rFonts w:hint="eastAsia"/>
        </w:rPr>
        <w:t>申立人手続代理人弁護士　　　　甲　野　太　郎</w:t>
      </w:r>
    </w:p>
    <w:p w14:paraId="1473C881" w14:textId="77777777" w:rsidR="00A24A55" w:rsidRDefault="00A24A55" w:rsidP="00D1061D">
      <w:pPr>
        <w:widowControl w:val="0"/>
      </w:pPr>
    </w:p>
    <w:p w14:paraId="1F20F4F9" w14:textId="77777777" w:rsidR="005E5C36" w:rsidRDefault="005E5C36" w:rsidP="00D1061D">
      <w:pPr>
        <w:widowControl w:val="0"/>
      </w:pPr>
      <w:r>
        <w:rPr>
          <w:rFonts w:hint="eastAsia"/>
        </w:rPr>
        <w:t>〒○○○―○○○○　東京都〇〇区○○町〇丁目〇番○号</w:t>
      </w:r>
    </w:p>
    <w:p w14:paraId="4E62B75E" w14:textId="437AF625" w:rsidR="005E5C36" w:rsidRDefault="005E5C36" w:rsidP="00D1061D">
      <w:pPr>
        <w:widowControl w:val="0"/>
        <w:tabs>
          <w:tab w:val="left" w:pos="4200"/>
        </w:tabs>
        <w:ind w:leftChars="391" w:left="958"/>
      </w:pPr>
      <w:r>
        <w:t>相手方</w:t>
      </w:r>
      <w:r>
        <w:tab/>
        <w:t>株式会社〇　〇　〇　〇</w:t>
      </w:r>
    </w:p>
    <w:p w14:paraId="069B3705" w14:textId="6A7AA31C" w:rsidR="00A24A55" w:rsidRDefault="005E5C36" w:rsidP="00D1061D">
      <w:pPr>
        <w:widowControl w:val="0"/>
        <w:tabs>
          <w:tab w:val="left" w:pos="4200"/>
        </w:tabs>
        <w:ind w:leftChars="391" w:left="958"/>
      </w:pPr>
      <w:r>
        <w:t>上記代表者代表取締役</w:t>
      </w:r>
      <w:r>
        <w:tab/>
        <w:t>乙　山　次　郎</w:t>
      </w:r>
    </w:p>
    <w:p w14:paraId="0B9A6D8C" w14:textId="77777777" w:rsidR="00A24A55" w:rsidRPr="005E5C36" w:rsidRDefault="00A24A55" w:rsidP="00D1061D">
      <w:pPr>
        <w:widowControl w:val="0"/>
      </w:pPr>
    </w:p>
    <w:p w14:paraId="70601D3C" w14:textId="03F9EDB8" w:rsidR="00A24A55" w:rsidRDefault="00A24A55" w:rsidP="00D1061D">
      <w:pPr>
        <w:widowControl w:val="0"/>
      </w:pPr>
    </w:p>
    <w:p w14:paraId="6BC54244" w14:textId="77777777" w:rsidR="00F34AF1" w:rsidRDefault="00F34AF1" w:rsidP="00D1061D">
      <w:r>
        <w:br w:type="page"/>
      </w:r>
    </w:p>
    <w:p w14:paraId="324E8760" w14:textId="26216FA8" w:rsidR="00A24A55" w:rsidRDefault="00A24A55" w:rsidP="00D1061D">
      <w:pPr>
        <w:widowControl w:val="0"/>
      </w:pPr>
      <w:r>
        <w:rPr>
          <w:rFonts w:hint="eastAsia"/>
        </w:rPr>
        <w:lastRenderedPageBreak/>
        <w:t>（別紙）</w:t>
      </w:r>
    </w:p>
    <w:p w14:paraId="09AC4791" w14:textId="77777777" w:rsidR="00A24A55" w:rsidRPr="00F34AF1" w:rsidRDefault="00A24A55" w:rsidP="00D1061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D1061D">
      <w:pPr>
        <w:widowControl w:val="0"/>
      </w:pPr>
    </w:p>
    <w:p w14:paraId="46A3D076" w14:textId="0294EF61" w:rsidR="00057817" w:rsidRDefault="00057817" w:rsidP="00D1061D">
      <w:pPr>
        <w:widowControl w:val="0"/>
      </w:pPr>
      <w:r>
        <w:rPr>
          <w:rFonts w:hint="eastAsia"/>
        </w:rPr>
        <w:t xml:space="preserve">　別紙投稿記事目録記載の各記事の投稿の際の通信に係る以下の情報</w:t>
      </w:r>
    </w:p>
    <w:p w14:paraId="1581249F" w14:textId="76EC0621" w:rsidR="00057817" w:rsidRDefault="00057817" w:rsidP="00D1061D">
      <w:pPr>
        <w:widowControl w:val="0"/>
      </w:pPr>
      <w:r>
        <w:rPr>
          <w:rFonts w:hint="eastAsia"/>
        </w:rPr>
        <w:t>１　接続元ＩＰアドレス及び投稿日時（タイムスタンプ）</w:t>
      </w:r>
    </w:p>
    <w:p w14:paraId="1666B4DE" w14:textId="292AB7F6" w:rsidR="00057817" w:rsidRDefault="00057817" w:rsidP="00D1061D">
      <w:pPr>
        <w:widowControl w:val="0"/>
      </w:pPr>
      <w:r>
        <w:rPr>
          <w:rFonts w:hint="eastAsia"/>
        </w:rPr>
        <w:t>２　上記１の接続元ＩＰアドレスと組み合わされた接続元ポート番号</w:t>
      </w:r>
    </w:p>
    <w:p w14:paraId="010F5136" w14:textId="3C042CE8" w:rsidR="00057817" w:rsidRDefault="00057817" w:rsidP="00D1061D">
      <w:pPr>
        <w:widowControl w:val="0"/>
      </w:pPr>
      <w:r>
        <w:rPr>
          <w:rFonts w:hint="eastAsia"/>
        </w:rPr>
        <w:t>３　接続先ＩＰアドレス</w:t>
      </w:r>
    </w:p>
    <w:p w14:paraId="18605BBE" w14:textId="77777777" w:rsidR="00057817" w:rsidRDefault="00057817" w:rsidP="00D1061D">
      <w:pPr>
        <w:widowControl w:val="0"/>
      </w:pPr>
    </w:p>
    <w:p w14:paraId="46CE5ACA" w14:textId="366C2E47" w:rsidR="00A24A55" w:rsidRDefault="00A24A55" w:rsidP="00D1061D">
      <w:pPr>
        <w:widowControl w:val="0"/>
        <w:ind w:left="490" w:hangingChars="200" w:hanging="490"/>
      </w:pPr>
    </w:p>
    <w:p w14:paraId="757DD1F8" w14:textId="77777777" w:rsidR="00A24A55" w:rsidRDefault="00A24A55" w:rsidP="00D1061D">
      <w:pPr>
        <w:widowControl w:val="0"/>
      </w:pPr>
    </w:p>
    <w:p w14:paraId="5BA640BF" w14:textId="77777777" w:rsidR="00D1061D" w:rsidRDefault="00D1061D" w:rsidP="00D1061D">
      <w:r>
        <w:br w:type="page"/>
      </w:r>
    </w:p>
    <w:p w14:paraId="5EDE747A" w14:textId="771E2CB6" w:rsidR="00A24A55" w:rsidRDefault="00F34AF1" w:rsidP="00D1061D">
      <w:pPr>
        <w:widowControl w:val="0"/>
      </w:pPr>
      <w:r>
        <w:rPr>
          <w:rFonts w:hint="eastAsia"/>
        </w:rPr>
        <w:lastRenderedPageBreak/>
        <w:t>（別紙）</w:t>
      </w:r>
    </w:p>
    <w:p w14:paraId="3C90027F" w14:textId="20C8BDAB" w:rsidR="00F34AF1" w:rsidRPr="00F34AF1" w:rsidRDefault="00F34AF1" w:rsidP="00D1061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D1061D">
      <w:pPr>
        <w:widowControl w:val="0"/>
        <w:jc w:val="center"/>
      </w:pPr>
      <w:r>
        <w:rPr>
          <w:rFonts w:hint="eastAsia"/>
        </w:rPr>
        <w:t>（投稿されたサイトの名称　　●）</w:t>
      </w:r>
    </w:p>
    <w:p w14:paraId="554E4420" w14:textId="77777777" w:rsidR="005E5C36" w:rsidRPr="005E5C36" w:rsidRDefault="005E5C36" w:rsidP="00D1061D">
      <w:pPr>
        <w:widowControl w:val="0"/>
      </w:pPr>
    </w:p>
    <w:p w14:paraId="36987231" w14:textId="77777777" w:rsidR="005E5C36" w:rsidRDefault="005E5C36" w:rsidP="00D1061D">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3BEDBA85" w14:textId="77777777" w:rsidTr="005E5C36">
        <w:tc>
          <w:tcPr>
            <w:tcW w:w="2395" w:type="dxa"/>
          </w:tcPr>
          <w:p w14:paraId="2ECA39C1" w14:textId="77777777" w:rsidR="005E5C36" w:rsidRPr="005E5C36" w:rsidRDefault="005E5C36" w:rsidP="00D1061D">
            <w:pPr>
              <w:widowControl w:val="0"/>
            </w:pPr>
            <w:r w:rsidRPr="005E5C36">
              <w:rPr>
                <w:rFonts w:hint="eastAsia"/>
              </w:rPr>
              <w:t>閲覧用</w:t>
            </w:r>
            <w:r w:rsidRPr="005E5C36">
              <w:t>URL</w:t>
            </w:r>
          </w:p>
        </w:tc>
        <w:tc>
          <w:tcPr>
            <w:tcW w:w="6664" w:type="dxa"/>
          </w:tcPr>
          <w:p w14:paraId="1F16775C" w14:textId="77777777" w:rsidR="005E5C36" w:rsidRPr="005E5C36" w:rsidRDefault="005E5C36" w:rsidP="00D1061D">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D1061D">
            <w:pPr>
              <w:widowControl w:val="0"/>
            </w:pPr>
            <w:r w:rsidRPr="005E5C36">
              <w:rPr>
                <w:rFonts w:hint="eastAsia"/>
              </w:rPr>
              <w:t>投稿日時</w:t>
            </w:r>
          </w:p>
        </w:tc>
        <w:tc>
          <w:tcPr>
            <w:tcW w:w="6664" w:type="dxa"/>
          </w:tcPr>
          <w:p w14:paraId="2A7938A2" w14:textId="77777777" w:rsidR="005E5C36" w:rsidRPr="005E5C36" w:rsidRDefault="005E5C36" w:rsidP="00D1061D">
            <w:pPr>
              <w:widowControl w:val="0"/>
            </w:pPr>
            <w:r w:rsidRPr="005E5C36">
              <w:rPr>
                <w:rFonts w:hint="eastAsia"/>
              </w:rPr>
              <w:t>●</w:t>
            </w:r>
            <w:r w:rsidRPr="005E5C36">
              <w:t>(JST)</w:t>
            </w:r>
          </w:p>
        </w:tc>
      </w:tr>
    </w:tbl>
    <w:p w14:paraId="13BB1701" w14:textId="77777777" w:rsidR="00AE494E" w:rsidRDefault="00AE494E" w:rsidP="00D1061D">
      <w:pPr>
        <w:widowControl w:val="0"/>
      </w:pPr>
    </w:p>
    <w:p w14:paraId="553B705B" w14:textId="77777777" w:rsidR="00C972B7" w:rsidRDefault="00C972B7" w:rsidP="00D1061D">
      <w:pPr>
        <w:widowControl w:val="0"/>
      </w:pPr>
    </w:p>
    <w:p w14:paraId="22ACED38" w14:textId="5F152F78" w:rsidR="00F34AF1" w:rsidRDefault="00F34AF1" w:rsidP="00D1061D">
      <w:r>
        <w:br w:type="page"/>
      </w:r>
    </w:p>
    <w:p w14:paraId="4ACAFC4A" w14:textId="65369459" w:rsidR="00F34AF1" w:rsidRDefault="00F34AF1" w:rsidP="00D1061D">
      <w:pPr>
        <w:widowControl w:val="0"/>
      </w:pPr>
      <w:r>
        <w:rPr>
          <w:rFonts w:hint="eastAsia"/>
        </w:rPr>
        <w:lastRenderedPageBreak/>
        <w:t>（別紙）</w:t>
      </w:r>
    </w:p>
    <w:p w14:paraId="6EEBA322" w14:textId="14102EE3" w:rsidR="00CF2436" w:rsidRPr="00CF2436" w:rsidRDefault="00000000" w:rsidP="00D1061D">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057817">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D1061D">
      <w:pPr>
        <w:widowControl w:val="0"/>
      </w:pPr>
    </w:p>
    <w:p w14:paraId="4B6DEE9B" w14:textId="77777777" w:rsidR="00CF2436" w:rsidRDefault="00CF2436" w:rsidP="00D1061D">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0D78E809" w:rsidR="00CF2436" w:rsidRDefault="00CF2436" w:rsidP="00D1061D">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26A6214" w:rsidR="00CF2436" w:rsidRDefault="00CF2436" w:rsidP="00D1061D">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76419E09" w:rsidR="00C972B7" w:rsidRDefault="00CF2436" w:rsidP="00D1061D">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69D9A705" w14:textId="77777777" w:rsidR="004F5A92" w:rsidRDefault="004F5A92" w:rsidP="00D1061D">
      <w:pPr>
        <w:widowControl w:val="0"/>
        <w:ind w:left="245" w:hangingChars="100" w:hanging="245"/>
      </w:pPr>
    </w:p>
    <w:p w14:paraId="13C2394C" w14:textId="77777777" w:rsidR="00D1061D" w:rsidRDefault="00D1061D" w:rsidP="00D1061D">
      <w:r>
        <w:br w:type="page"/>
      </w:r>
    </w:p>
    <w:p w14:paraId="35358DC5" w14:textId="140EB854" w:rsidR="00CF2436" w:rsidRDefault="00AE494E" w:rsidP="00D1061D">
      <w:pPr>
        <w:widowControl w:val="0"/>
      </w:pPr>
      <w:r>
        <w:rPr>
          <w:rFonts w:hint="eastAsia"/>
        </w:rPr>
        <w:lastRenderedPageBreak/>
        <w:t>（別紙）</w:t>
      </w:r>
    </w:p>
    <w:p w14:paraId="14ED0594" w14:textId="4399B69F" w:rsidR="00AE494E" w:rsidRPr="00AE494E" w:rsidRDefault="00AE494E" w:rsidP="00D1061D">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D1061D">
      <w:pPr>
        <w:widowControl w:val="0"/>
      </w:pPr>
    </w:p>
    <w:p w14:paraId="3130BB59" w14:textId="77777777" w:rsidR="004F5A92" w:rsidRDefault="004F5A92" w:rsidP="00D1061D">
      <w:pPr>
        <w:widowControl w:val="0"/>
      </w:pPr>
    </w:p>
    <w:p w14:paraId="43F8A9E6" w14:textId="77777777" w:rsidR="00226D96" w:rsidRDefault="00226D96" w:rsidP="00D1061D">
      <w:pPr>
        <w:widowControl w:val="0"/>
      </w:pPr>
    </w:p>
    <w:p w14:paraId="67A1A47F" w14:textId="77777777" w:rsidR="00C779AE" w:rsidRDefault="00C779AE" w:rsidP="00D1061D">
      <w:pPr>
        <w:widowControl w:val="0"/>
      </w:pPr>
    </w:p>
    <w:p w14:paraId="1C183587" w14:textId="77777777" w:rsidR="00D406ED" w:rsidRDefault="00D406ED" w:rsidP="00D1061D">
      <w:pPr>
        <w:widowControl w:val="0"/>
        <w:sectPr w:rsidR="00D406ED" w:rsidSect="00D1061D">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D1061D">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D1061D">
      <w:pPr>
        <w:widowControl w:val="0"/>
      </w:pPr>
      <w:r>
        <w:rPr>
          <w:rFonts w:hint="eastAsia"/>
        </w:rPr>
        <w:t>申立人　●</w:t>
      </w:r>
    </w:p>
    <w:p w14:paraId="0DEF7831" w14:textId="3B2A08F4" w:rsidR="00D406ED" w:rsidRDefault="00D406ED" w:rsidP="00D1061D">
      <w:pPr>
        <w:widowControl w:val="0"/>
      </w:pPr>
      <w:r>
        <w:rPr>
          <w:rFonts w:hint="eastAsia"/>
        </w:rPr>
        <w:t>相手方　●</w:t>
      </w:r>
    </w:p>
    <w:p w14:paraId="2C8FA0D5" w14:textId="77777777" w:rsidR="00D406ED" w:rsidRDefault="00D406ED" w:rsidP="00D1061D">
      <w:pPr>
        <w:widowControl w:val="0"/>
      </w:pPr>
    </w:p>
    <w:p w14:paraId="4674C1D2" w14:textId="0DEDC30E" w:rsidR="00D406ED" w:rsidRPr="003F07ED" w:rsidRDefault="00D406ED" w:rsidP="00D1061D">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D1061D">
      <w:pPr>
        <w:widowControl w:val="0"/>
      </w:pPr>
    </w:p>
    <w:p w14:paraId="3BB12DB5" w14:textId="71B1A932" w:rsidR="00D406ED" w:rsidRDefault="00D406ED" w:rsidP="00D1061D">
      <w:pPr>
        <w:widowControl w:val="0"/>
      </w:pPr>
      <w:r>
        <w:rPr>
          <w:rFonts w:hint="eastAsia"/>
        </w:rPr>
        <w:t>東京地方裁判所民事第９部御中</w:t>
      </w:r>
    </w:p>
    <w:p w14:paraId="01949E20" w14:textId="77777777" w:rsidR="00D406ED" w:rsidRDefault="00D406ED" w:rsidP="00D1061D">
      <w:pPr>
        <w:widowControl w:val="0"/>
      </w:pPr>
    </w:p>
    <w:p w14:paraId="5EE1678B" w14:textId="7B28C2B8" w:rsidR="00D406ED" w:rsidRDefault="00D406ED" w:rsidP="00D1061D">
      <w:pPr>
        <w:widowControl w:val="0"/>
        <w:jc w:val="right"/>
      </w:pPr>
      <w:r>
        <w:rPr>
          <w:rFonts w:hint="eastAsia"/>
        </w:rPr>
        <w:t>申立人手続代理人弁護士　●</w:t>
      </w:r>
    </w:p>
    <w:p w14:paraId="0323883E" w14:textId="77777777" w:rsidR="00D406ED" w:rsidRDefault="00D406ED" w:rsidP="00D1061D">
      <w:pPr>
        <w:widowControl w:val="0"/>
      </w:pPr>
    </w:p>
    <w:p w14:paraId="60BB37C9" w14:textId="04A6E51E" w:rsidR="00D406ED" w:rsidRDefault="00D406ED" w:rsidP="00D1061D">
      <w:pPr>
        <w:widowControl w:val="0"/>
      </w:pPr>
      <w:r>
        <w:rPr>
          <w:rFonts w:hint="eastAsia"/>
        </w:rPr>
        <w:t>Teamsに登録するメールアドレスは以下のとおりです。</w:t>
      </w:r>
    </w:p>
    <w:p w14:paraId="354EBDA7" w14:textId="77777777" w:rsidR="00D406ED" w:rsidRDefault="00D406ED" w:rsidP="00D1061D">
      <w:pPr>
        <w:widowControl w:val="0"/>
      </w:pPr>
    </w:p>
    <w:p w14:paraId="16A65017" w14:textId="420C3FE6" w:rsidR="00D406ED" w:rsidRDefault="00D406ED" w:rsidP="00D1061D">
      <w:pPr>
        <w:widowControl w:val="0"/>
        <w:tabs>
          <w:tab w:val="left" w:pos="8520"/>
        </w:tabs>
      </w:pPr>
      <w:r>
        <w:rPr>
          <w:rFonts w:hint="eastAsia"/>
        </w:rPr>
        <w:t>【</w:t>
      </w:r>
      <w:r w:rsidR="003F07ED">
        <w:tab/>
      </w:r>
      <w:r>
        <w:rPr>
          <w:rFonts w:hint="eastAsia"/>
        </w:rPr>
        <w:t>】</w:t>
      </w:r>
    </w:p>
    <w:p w14:paraId="0E667242" w14:textId="77777777" w:rsidR="00D406ED" w:rsidRDefault="00D406ED" w:rsidP="00D1061D">
      <w:pPr>
        <w:widowControl w:val="0"/>
      </w:pPr>
    </w:p>
    <w:p w14:paraId="454A2990" w14:textId="77777777" w:rsidR="00F44213" w:rsidRPr="00356167" w:rsidRDefault="00F44213" w:rsidP="00D1061D">
      <w:pPr>
        <w:widowControl w:val="0"/>
      </w:pPr>
    </w:p>
    <w:sectPr w:rsidR="00F44213" w:rsidRPr="00356167" w:rsidSect="00D1061D">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D68D" w14:textId="77777777" w:rsidR="00332986" w:rsidRDefault="00332986" w:rsidP="00207B6C">
      <w:r>
        <w:separator/>
      </w:r>
    </w:p>
  </w:endnote>
  <w:endnote w:type="continuationSeparator" w:id="0">
    <w:p w14:paraId="70647AF7" w14:textId="77777777" w:rsidR="00332986" w:rsidRDefault="00332986"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3F3CE" w14:textId="77777777" w:rsidR="00332986" w:rsidRDefault="00332986" w:rsidP="00207B6C">
      <w:r>
        <w:separator/>
      </w:r>
    </w:p>
  </w:footnote>
  <w:footnote w:type="continuationSeparator" w:id="0">
    <w:p w14:paraId="60CC11A1" w14:textId="77777777" w:rsidR="00332986" w:rsidRDefault="00332986"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57817"/>
    <w:rsid w:val="00090034"/>
    <w:rsid w:val="000A6486"/>
    <w:rsid w:val="000C3B05"/>
    <w:rsid w:val="000F3993"/>
    <w:rsid w:val="00120DA6"/>
    <w:rsid w:val="00126B6C"/>
    <w:rsid w:val="001619A3"/>
    <w:rsid w:val="00184CCF"/>
    <w:rsid w:val="0020688A"/>
    <w:rsid w:val="00207B6C"/>
    <w:rsid w:val="00226D96"/>
    <w:rsid w:val="00263385"/>
    <w:rsid w:val="002A5AFC"/>
    <w:rsid w:val="002E720E"/>
    <w:rsid w:val="00300DFE"/>
    <w:rsid w:val="00321D69"/>
    <w:rsid w:val="00332986"/>
    <w:rsid w:val="00356167"/>
    <w:rsid w:val="00383C9B"/>
    <w:rsid w:val="003B7A7C"/>
    <w:rsid w:val="003D2A5F"/>
    <w:rsid w:val="003E29F9"/>
    <w:rsid w:val="003F07ED"/>
    <w:rsid w:val="00415799"/>
    <w:rsid w:val="00465DB7"/>
    <w:rsid w:val="00487311"/>
    <w:rsid w:val="004D7F51"/>
    <w:rsid w:val="004F5A92"/>
    <w:rsid w:val="00514821"/>
    <w:rsid w:val="0055244C"/>
    <w:rsid w:val="005B3BD3"/>
    <w:rsid w:val="005E5C36"/>
    <w:rsid w:val="006117E6"/>
    <w:rsid w:val="006524F3"/>
    <w:rsid w:val="00665307"/>
    <w:rsid w:val="00704AF3"/>
    <w:rsid w:val="007214FE"/>
    <w:rsid w:val="007E1A37"/>
    <w:rsid w:val="00827580"/>
    <w:rsid w:val="00871069"/>
    <w:rsid w:val="00880B65"/>
    <w:rsid w:val="008A4037"/>
    <w:rsid w:val="008D61D7"/>
    <w:rsid w:val="008F3801"/>
    <w:rsid w:val="008F59D2"/>
    <w:rsid w:val="00924BFF"/>
    <w:rsid w:val="00957CEC"/>
    <w:rsid w:val="009E7DE8"/>
    <w:rsid w:val="009F308B"/>
    <w:rsid w:val="00A24A55"/>
    <w:rsid w:val="00A61692"/>
    <w:rsid w:val="00AA11D1"/>
    <w:rsid w:val="00AE494E"/>
    <w:rsid w:val="00AF3460"/>
    <w:rsid w:val="00B14A1A"/>
    <w:rsid w:val="00C10C68"/>
    <w:rsid w:val="00C17571"/>
    <w:rsid w:val="00C702E4"/>
    <w:rsid w:val="00C779AE"/>
    <w:rsid w:val="00C972B7"/>
    <w:rsid w:val="00CC6B5F"/>
    <w:rsid w:val="00CD2727"/>
    <w:rsid w:val="00CE5755"/>
    <w:rsid w:val="00CF2436"/>
    <w:rsid w:val="00CF3E5E"/>
    <w:rsid w:val="00D1061D"/>
    <w:rsid w:val="00D406ED"/>
    <w:rsid w:val="00DD317F"/>
    <w:rsid w:val="00DE4907"/>
    <w:rsid w:val="00DF0525"/>
    <w:rsid w:val="00E1643B"/>
    <w:rsid w:val="00E762AD"/>
    <w:rsid w:val="00E845E0"/>
    <w:rsid w:val="00ED0D56"/>
    <w:rsid w:val="00F06D76"/>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095599"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095599"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095599"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095599"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095599"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095599"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095599"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095599"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095599" w:rsidRDefault="00265260" w:rsidP="00265260">
          <w:pPr>
            <w:pStyle w:val="3CE4E12CA9634DECBACAA87BDD4F7266"/>
          </w:pPr>
          <w:r w:rsidRPr="00805DFA">
            <w:rPr>
              <w:rStyle w:val="a3"/>
            </w:rPr>
            <w:t>アイテムを選択してください。</w:t>
          </w:r>
        </w:p>
      </w:docPartBody>
    </w:docPart>
    <w:docPart>
      <w:docPartPr>
        <w:name w:val="1F027E5D4F0B4F61B49DFFDD012233DB"/>
        <w:category>
          <w:name w:val="全般"/>
          <w:gallery w:val="placeholder"/>
        </w:category>
        <w:types>
          <w:type w:val="bbPlcHdr"/>
        </w:types>
        <w:behaviors>
          <w:behavior w:val="content"/>
        </w:behaviors>
        <w:guid w:val="{1205F919-F31A-4108-A080-EAC19B10D8BD}"/>
      </w:docPartPr>
      <w:docPartBody>
        <w:p w:rsidR="00000000" w:rsidRDefault="006129E1" w:rsidP="006129E1">
          <w:pPr>
            <w:pStyle w:val="1F027E5D4F0B4F61B49DFFDD012233DB"/>
          </w:pPr>
          <w:r w:rsidRPr="00805DFA">
            <w:rPr>
              <w:rStyle w:val="a3"/>
            </w:rPr>
            <w:t>クリックまたはタップして日付を入力してください。</w:t>
          </w:r>
        </w:p>
      </w:docPartBody>
    </w:docPart>
    <w:docPart>
      <w:docPartPr>
        <w:name w:val="B9C771F103FF4ED399F55B77C5077398"/>
        <w:category>
          <w:name w:val="全般"/>
          <w:gallery w:val="placeholder"/>
        </w:category>
        <w:types>
          <w:type w:val="bbPlcHdr"/>
        </w:types>
        <w:behaviors>
          <w:behavior w:val="content"/>
        </w:behaviors>
        <w:guid w:val="{6830E2FC-9EE0-4BBD-B666-C8DD41F93175}"/>
      </w:docPartPr>
      <w:docPartBody>
        <w:p w:rsidR="00000000" w:rsidRDefault="006129E1" w:rsidP="006129E1">
          <w:pPr>
            <w:pStyle w:val="B9C771F103FF4ED399F55B77C5077398"/>
          </w:pPr>
          <w:r>
            <w:rPr>
              <w:rFonts w:hint="eastAsia"/>
            </w:rPr>
            <w:t>東京地方裁判所民事第9部</w:t>
          </w:r>
        </w:p>
      </w:docPartBody>
    </w:docPart>
    <w:docPart>
      <w:docPartPr>
        <w:name w:val="8F9CD3E62D1B4F5CA472A4CAC623B9C7"/>
        <w:category>
          <w:name w:val="全般"/>
          <w:gallery w:val="placeholder"/>
        </w:category>
        <w:types>
          <w:type w:val="bbPlcHdr"/>
        </w:types>
        <w:behaviors>
          <w:behavior w:val="content"/>
        </w:behaviors>
        <w:guid w:val="{BCEA80F5-262A-4FC7-9860-EE19541FB2CA}"/>
      </w:docPartPr>
      <w:docPartBody>
        <w:p w:rsidR="00000000" w:rsidRDefault="006129E1" w:rsidP="006129E1">
          <w:pPr>
            <w:pStyle w:val="8F9CD3E62D1B4F5CA472A4CAC623B9C7"/>
          </w:pPr>
          <w:r w:rsidRPr="00805DFA">
            <w:rPr>
              <w:rStyle w:val="a3"/>
            </w:rPr>
            <w:t>ここをクリックまたはタップしてテキストを入力してください。</w:t>
          </w:r>
        </w:p>
      </w:docPartBody>
    </w:docPart>
    <w:docPart>
      <w:docPartPr>
        <w:name w:val="CE1AB908B11D4191A9EBB1D321F34D61"/>
        <w:category>
          <w:name w:val="全般"/>
          <w:gallery w:val="placeholder"/>
        </w:category>
        <w:types>
          <w:type w:val="bbPlcHdr"/>
        </w:types>
        <w:behaviors>
          <w:behavior w:val="content"/>
        </w:behaviors>
        <w:guid w:val="{085618A5-63B1-4969-93C8-FF862A0CEB3F}"/>
      </w:docPartPr>
      <w:docPartBody>
        <w:p w:rsidR="00000000" w:rsidRDefault="006129E1" w:rsidP="006129E1">
          <w:pPr>
            <w:pStyle w:val="CE1AB908B11D4191A9EBB1D321F34D61"/>
          </w:pPr>
          <w:r w:rsidRPr="00805DFA">
            <w:rPr>
              <w:rStyle w:val="a3"/>
            </w:rPr>
            <w:t>アイテムを選択してください。</w:t>
          </w:r>
        </w:p>
      </w:docPartBody>
    </w:docPart>
    <w:docPart>
      <w:docPartPr>
        <w:name w:val="C173BF60D0ED4EEBA8491023433AFE08"/>
        <w:category>
          <w:name w:val="全般"/>
          <w:gallery w:val="placeholder"/>
        </w:category>
        <w:types>
          <w:type w:val="bbPlcHdr"/>
        </w:types>
        <w:behaviors>
          <w:behavior w:val="content"/>
        </w:behaviors>
        <w:guid w:val="{126464A3-2F4A-472F-A77E-69431213F4C1}"/>
      </w:docPartPr>
      <w:docPartBody>
        <w:p w:rsidR="00000000" w:rsidRDefault="006129E1" w:rsidP="006129E1">
          <w:pPr>
            <w:pStyle w:val="C173BF60D0ED4EEBA8491023433AFE08"/>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095599"/>
    <w:rsid w:val="001D773C"/>
    <w:rsid w:val="0021196E"/>
    <w:rsid w:val="00265260"/>
    <w:rsid w:val="003E29F9"/>
    <w:rsid w:val="006129E1"/>
    <w:rsid w:val="00665307"/>
    <w:rsid w:val="00CB35A4"/>
    <w:rsid w:val="00CE5755"/>
    <w:rsid w:val="00E521E8"/>
    <w:rsid w:val="00F06D76"/>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29E1"/>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1F027E5D4F0B4F61B49DFFDD012233DB">
    <w:name w:val="1F027E5D4F0B4F61B49DFFDD012233DB"/>
    <w:rsid w:val="006129E1"/>
    <w:pPr>
      <w:widowControl w:val="0"/>
    </w:pPr>
  </w:style>
  <w:style w:type="paragraph" w:customStyle="1" w:styleId="B9C771F103FF4ED399F55B77C5077398">
    <w:name w:val="B9C771F103FF4ED399F55B77C5077398"/>
    <w:rsid w:val="006129E1"/>
    <w:pPr>
      <w:widowControl w:val="0"/>
    </w:pPr>
  </w:style>
  <w:style w:type="paragraph" w:customStyle="1" w:styleId="8F9CD3E62D1B4F5CA472A4CAC623B9C7">
    <w:name w:val="8F9CD3E62D1B4F5CA472A4CAC623B9C7"/>
    <w:rsid w:val="006129E1"/>
    <w:pPr>
      <w:widowControl w:val="0"/>
    </w:pPr>
  </w:style>
  <w:style w:type="paragraph" w:customStyle="1" w:styleId="CE1AB908B11D4191A9EBB1D321F34D61">
    <w:name w:val="CE1AB908B11D4191A9EBB1D321F34D61"/>
    <w:rsid w:val="006129E1"/>
    <w:pPr>
      <w:widowControl w:val="0"/>
    </w:pPr>
  </w:style>
  <w:style w:type="paragraph" w:customStyle="1" w:styleId="C173BF60D0ED4EEBA8491023433AFE08">
    <w:name w:val="C173BF60D0ED4EEBA8491023433AFE08"/>
    <w:rsid w:val="006129E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11</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2025-01-09T09:19:00Z</dcterms:modified>
</cp:coreProperties>
</file>